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C9" w:rsidRDefault="00A657C9" w:rsidP="00A657C9">
      <w:pPr>
        <w:spacing w:after="0" w:line="240" w:lineRule="auto"/>
        <w:rPr>
          <w:rFonts w:ascii="Times New Roman" w:hAnsi="Times New Roman"/>
          <w:i w:val="0"/>
          <w:sz w:val="28"/>
          <w:szCs w:val="28"/>
          <w:lang w:val="ru-RU"/>
        </w:rPr>
      </w:pPr>
      <w:r>
        <w:rPr>
          <w:rFonts w:ascii="Times New Roman" w:hAnsi="Times New Roman"/>
          <w:b/>
          <w:i w:val="0"/>
          <w:sz w:val="36"/>
          <w:szCs w:val="36"/>
          <w:lang w:val="ru-RU"/>
        </w:rPr>
        <w:tab/>
      </w:r>
      <w:r>
        <w:rPr>
          <w:rFonts w:ascii="Times New Roman" w:hAnsi="Times New Roman"/>
          <w:b/>
          <w:i w:val="0"/>
          <w:sz w:val="36"/>
          <w:szCs w:val="36"/>
          <w:lang w:val="ru-RU"/>
        </w:rPr>
        <w:tab/>
      </w:r>
      <w:r>
        <w:rPr>
          <w:rFonts w:ascii="Times New Roman" w:hAnsi="Times New Roman"/>
          <w:b/>
          <w:i w:val="0"/>
          <w:sz w:val="36"/>
          <w:szCs w:val="36"/>
          <w:lang w:val="ru-RU"/>
        </w:rPr>
        <w:tab/>
      </w:r>
      <w:r>
        <w:rPr>
          <w:rFonts w:ascii="Times New Roman" w:hAnsi="Times New Roman"/>
          <w:b/>
          <w:i w:val="0"/>
          <w:sz w:val="36"/>
          <w:szCs w:val="36"/>
          <w:lang w:val="ru-RU"/>
        </w:rPr>
        <w:tab/>
      </w:r>
      <w:r>
        <w:rPr>
          <w:rFonts w:ascii="Times New Roman" w:hAnsi="Times New Roman"/>
          <w:b/>
          <w:i w:val="0"/>
          <w:sz w:val="36"/>
          <w:szCs w:val="36"/>
          <w:lang w:val="ru-RU"/>
        </w:rPr>
        <w:tab/>
      </w:r>
      <w:r>
        <w:rPr>
          <w:rFonts w:ascii="Times New Roman" w:hAnsi="Times New Roman"/>
          <w:b/>
          <w:i w:val="0"/>
          <w:sz w:val="36"/>
          <w:szCs w:val="36"/>
          <w:lang w:val="ru-RU"/>
        </w:rPr>
        <w:tab/>
      </w:r>
      <w:r w:rsidR="00087694">
        <w:rPr>
          <w:rFonts w:ascii="Times New Roman" w:hAnsi="Times New Roman"/>
          <w:b/>
          <w:i w:val="0"/>
          <w:sz w:val="36"/>
          <w:szCs w:val="36"/>
          <w:lang w:val="ru-RU"/>
        </w:rPr>
        <w:tab/>
      </w:r>
      <w:r w:rsidR="00087694">
        <w:rPr>
          <w:rFonts w:ascii="Times New Roman" w:hAnsi="Times New Roman"/>
          <w:b/>
          <w:i w:val="0"/>
          <w:sz w:val="36"/>
          <w:szCs w:val="36"/>
          <w:lang w:val="ru-RU"/>
        </w:rPr>
        <w:tab/>
      </w:r>
      <w:r>
        <w:rPr>
          <w:rFonts w:ascii="Times New Roman" w:hAnsi="Times New Roman"/>
          <w:i w:val="0"/>
          <w:sz w:val="28"/>
          <w:szCs w:val="28"/>
          <w:lang w:val="ru-RU"/>
        </w:rPr>
        <w:t xml:space="preserve">УТВЕРЖДАЮ </w:t>
      </w:r>
    </w:p>
    <w:p w:rsidR="00A657C9" w:rsidRDefault="00A657C9" w:rsidP="00A657C9">
      <w:pPr>
        <w:spacing w:after="0" w:line="240" w:lineRule="auto"/>
        <w:rPr>
          <w:rFonts w:ascii="Times New Roman" w:hAnsi="Times New Roman"/>
          <w:i w:val="0"/>
          <w:sz w:val="28"/>
          <w:szCs w:val="28"/>
          <w:lang w:val="ru-RU"/>
        </w:rPr>
      </w:pP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t>директор МКУК «СДК</w:t>
      </w:r>
    </w:p>
    <w:p w:rsidR="00A657C9" w:rsidRDefault="00A657C9" w:rsidP="00A657C9">
      <w:pPr>
        <w:spacing w:after="0" w:line="240" w:lineRule="auto"/>
        <w:rPr>
          <w:rFonts w:ascii="Times New Roman" w:hAnsi="Times New Roman"/>
          <w:i w:val="0"/>
          <w:sz w:val="28"/>
          <w:szCs w:val="28"/>
          <w:lang w:val="ru-RU"/>
        </w:rPr>
      </w:pP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t>Фастовецкого СПТР»</w:t>
      </w:r>
    </w:p>
    <w:p w:rsidR="00A657C9" w:rsidRDefault="00A657C9" w:rsidP="00A657C9">
      <w:pPr>
        <w:spacing w:after="0" w:line="240" w:lineRule="auto"/>
        <w:rPr>
          <w:rFonts w:ascii="Times New Roman" w:hAnsi="Times New Roman"/>
          <w:i w:val="0"/>
          <w:sz w:val="28"/>
          <w:szCs w:val="28"/>
          <w:lang w:val="ru-RU"/>
        </w:rPr>
      </w:pP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t>___________Я.М. Мироненко</w:t>
      </w:r>
    </w:p>
    <w:p w:rsidR="00A657C9" w:rsidRDefault="00A657C9" w:rsidP="00A657C9">
      <w:pPr>
        <w:spacing w:after="0" w:line="240" w:lineRule="auto"/>
        <w:rPr>
          <w:rFonts w:ascii="Times New Roman" w:hAnsi="Times New Roman"/>
          <w:i w:val="0"/>
          <w:sz w:val="28"/>
          <w:szCs w:val="28"/>
          <w:lang w:val="ru-RU"/>
        </w:rPr>
      </w:pP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r>
      <w:r>
        <w:rPr>
          <w:rFonts w:ascii="Times New Roman" w:hAnsi="Times New Roman"/>
          <w:i w:val="0"/>
          <w:sz w:val="28"/>
          <w:szCs w:val="28"/>
          <w:lang w:val="ru-RU"/>
        </w:rPr>
        <w:tab/>
        <w:t>«___»__________20___г.</w:t>
      </w:r>
    </w:p>
    <w:p w:rsidR="00A657C9" w:rsidRDefault="00A657C9" w:rsidP="00A657C9">
      <w:pPr>
        <w:spacing w:after="0"/>
        <w:rPr>
          <w:rFonts w:ascii="Impact" w:hAnsi="Impact"/>
          <w:i w:val="0"/>
          <w:sz w:val="28"/>
          <w:szCs w:val="28"/>
          <w:lang w:val="ru-RU"/>
        </w:rPr>
      </w:pPr>
    </w:p>
    <w:p w:rsidR="00A657C9" w:rsidRDefault="00A657C9" w:rsidP="00A657C9">
      <w:pPr>
        <w:jc w:val="center"/>
        <w:rPr>
          <w:rFonts w:ascii="Impact" w:hAnsi="Impact"/>
          <w:i w:val="0"/>
          <w:sz w:val="28"/>
          <w:szCs w:val="28"/>
          <w:lang w:val="ru-RU"/>
        </w:rPr>
      </w:pPr>
    </w:p>
    <w:p w:rsidR="00A657C9" w:rsidRDefault="00A657C9" w:rsidP="00A657C9">
      <w:pPr>
        <w:jc w:val="center"/>
        <w:rPr>
          <w:rFonts w:ascii="Impact" w:hAnsi="Impact"/>
          <w:b/>
          <w:i w:val="0"/>
          <w:sz w:val="28"/>
          <w:szCs w:val="28"/>
          <w:lang w:val="ru-RU"/>
        </w:rPr>
      </w:pPr>
    </w:p>
    <w:p w:rsidR="00A657C9" w:rsidRDefault="00A657C9" w:rsidP="00A657C9">
      <w:pPr>
        <w:jc w:val="center"/>
        <w:rPr>
          <w:rFonts w:ascii="Impact" w:hAnsi="Impact"/>
          <w:b/>
          <w:i w:val="0"/>
          <w:sz w:val="28"/>
          <w:szCs w:val="28"/>
          <w:lang w:val="ru-RU"/>
        </w:rPr>
      </w:pPr>
    </w:p>
    <w:p w:rsidR="00A657C9" w:rsidRDefault="00A657C9" w:rsidP="00A657C9">
      <w:pPr>
        <w:jc w:val="center"/>
        <w:rPr>
          <w:rFonts w:ascii="Impact" w:hAnsi="Impact"/>
          <w:b/>
          <w:i w:val="0"/>
          <w:sz w:val="28"/>
          <w:szCs w:val="28"/>
          <w:lang w:val="ru-RU"/>
        </w:rPr>
      </w:pPr>
    </w:p>
    <w:p w:rsidR="00A657C9" w:rsidRDefault="00A657C9" w:rsidP="00A657C9">
      <w:pPr>
        <w:jc w:val="center"/>
        <w:rPr>
          <w:rFonts w:ascii="Impact" w:hAnsi="Impact"/>
          <w:b/>
          <w:i w:val="0"/>
          <w:sz w:val="28"/>
          <w:szCs w:val="28"/>
          <w:lang w:val="ru-RU"/>
        </w:rPr>
      </w:pPr>
    </w:p>
    <w:p w:rsidR="00A657C9" w:rsidRDefault="00A657C9" w:rsidP="00A657C9">
      <w:pPr>
        <w:jc w:val="center"/>
        <w:rPr>
          <w:rFonts w:ascii="Times New Roman" w:hAnsi="Times New Roman"/>
          <w:i w:val="0"/>
          <w:sz w:val="72"/>
          <w:szCs w:val="72"/>
          <w:lang w:val="ru-RU"/>
        </w:rPr>
      </w:pPr>
      <w:r>
        <w:rPr>
          <w:rFonts w:ascii="Times New Roman" w:hAnsi="Times New Roman"/>
          <w:i w:val="0"/>
          <w:sz w:val="72"/>
          <w:szCs w:val="72"/>
          <w:lang w:val="ru-RU"/>
        </w:rPr>
        <w:t>ТЕКСТОВЫЙ ОТЧЕТ</w:t>
      </w:r>
    </w:p>
    <w:p w:rsidR="00661953" w:rsidRDefault="00A657C9" w:rsidP="00661953">
      <w:pPr>
        <w:spacing w:line="240" w:lineRule="auto"/>
        <w:jc w:val="center"/>
        <w:rPr>
          <w:rFonts w:ascii="Times New Roman" w:hAnsi="Times New Roman"/>
          <w:i w:val="0"/>
          <w:sz w:val="36"/>
          <w:szCs w:val="36"/>
          <w:lang w:val="ru-RU"/>
        </w:rPr>
      </w:pPr>
      <w:r>
        <w:rPr>
          <w:rFonts w:ascii="Times New Roman" w:hAnsi="Times New Roman"/>
          <w:i w:val="0"/>
          <w:sz w:val="36"/>
          <w:szCs w:val="36"/>
          <w:lang w:val="ru-RU"/>
        </w:rPr>
        <w:t>муниципального казенного  учреждения</w:t>
      </w:r>
      <w:r w:rsidR="00661953">
        <w:rPr>
          <w:rFonts w:ascii="Times New Roman" w:hAnsi="Times New Roman"/>
          <w:i w:val="0"/>
          <w:sz w:val="36"/>
          <w:szCs w:val="36"/>
          <w:lang w:val="ru-RU"/>
        </w:rPr>
        <w:t xml:space="preserve"> </w:t>
      </w:r>
      <w:r>
        <w:rPr>
          <w:rFonts w:ascii="Times New Roman" w:hAnsi="Times New Roman"/>
          <w:i w:val="0"/>
          <w:sz w:val="36"/>
          <w:szCs w:val="36"/>
          <w:lang w:val="ru-RU"/>
        </w:rPr>
        <w:t>культуры</w:t>
      </w:r>
    </w:p>
    <w:p w:rsidR="00A657C9" w:rsidRDefault="00A657C9" w:rsidP="00A657C9">
      <w:pPr>
        <w:spacing w:line="240" w:lineRule="auto"/>
        <w:jc w:val="center"/>
        <w:rPr>
          <w:rFonts w:ascii="Times New Roman" w:hAnsi="Times New Roman"/>
          <w:i w:val="0"/>
          <w:sz w:val="36"/>
          <w:szCs w:val="36"/>
          <w:lang w:val="ru-RU"/>
        </w:rPr>
      </w:pPr>
      <w:r>
        <w:rPr>
          <w:rFonts w:ascii="Times New Roman" w:hAnsi="Times New Roman"/>
          <w:i w:val="0"/>
          <w:sz w:val="36"/>
          <w:szCs w:val="36"/>
          <w:lang w:val="ru-RU"/>
        </w:rPr>
        <w:t xml:space="preserve"> «Сельский Дом культуры Фастовецкого сельского поселения Тихорецкого района»</w:t>
      </w:r>
    </w:p>
    <w:p w:rsidR="00A657C9" w:rsidRDefault="00A657C9" w:rsidP="00A657C9">
      <w:pPr>
        <w:spacing w:line="240" w:lineRule="auto"/>
        <w:jc w:val="center"/>
        <w:rPr>
          <w:rFonts w:ascii="Times New Roman" w:hAnsi="Times New Roman"/>
          <w:i w:val="0"/>
          <w:sz w:val="36"/>
          <w:szCs w:val="36"/>
          <w:lang w:val="ru-RU"/>
        </w:rPr>
      </w:pPr>
      <w:r>
        <w:rPr>
          <w:rFonts w:ascii="Times New Roman" w:hAnsi="Times New Roman"/>
          <w:i w:val="0"/>
          <w:sz w:val="36"/>
          <w:szCs w:val="36"/>
          <w:lang w:val="ru-RU"/>
        </w:rPr>
        <w:t>за 20</w:t>
      </w:r>
      <w:r w:rsidR="00C343C9">
        <w:rPr>
          <w:rFonts w:ascii="Times New Roman" w:hAnsi="Times New Roman"/>
          <w:i w:val="0"/>
          <w:sz w:val="36"/>
          <w:szCs w:val="36"/>
          <w:lang w:val="ru-RU"/>
        </w:rPr>
        <w:t>21</w:t>
      </w:r>
      <w:r>
        <w:rPr>
          <w:rFonts w:ascii="Times New Roman" w:hAnsi="Times New Roman"/>
          <w:i w:val="0"/>
          <w:sz w:val="36"/>
          <w:szCs w:val="36"/>
          <w:lang w:val="ru-RU"/>
        </w:rPr>
        <w:t xml:space="preserve"> год</w:t>
      </w:r>
    </w:p>
    <w:p w:rsidR="00A657C9" w:rsidRDefault="00A657C9" w:rsidP="00A657C9">
      <w:pPr>
        <w:jc w:val="center"/>
        <w:rPr>
          <w:rFonts w:ascii="Times New Roman" w:hAnsi="Times New Roman"/>
          <w:i w:val="0"/>
          <w:sz w:val="36"/>
          <w:szCs w:val="36"/>
          <w:lang w:val="ru-RU"/>
        </w:rPr>
      </w:pPr>
    </w:p>
    <w:p w:rsidR="00A657C9" w:rsidRDefault="00A657C9" w:rsidP="00A657C9">
      <w:pPr>
        <w:jc w:val="both"/>
        <w:rPr>
          <w:rFonts w:ascii="Impact" w:hAnsi="Impact"/>
          <w:b/>
          <w:i w:val="0"/>
          <w:sz w:val="28"/>
          <w:szCs w:val="28"/>
          <w:lang w:val="ru-RU"/>
        </w:rPr>
      </w:pPr>
    </w:p>
    <w:p w:rsidR="00A657C9" w:rsidRDefault="00A657C9" w:rsidP="00A657C9">
      <w:pPr>
        <w:jc w:val="center"/>
        <w:rPr>
          <w:rFonts w:ascii="Impact" w:hAnsi="Impact"/>
          <w:b/>
          <w:i w:val="0"/>
          <w:sz w:val="28"/>
          <w:szCs w:val="28"/>
          <w:lang w:val="ru-RU"/>
        </w:rPr>
      </w:pPr>
    </w:p>
    <w:p w:rsidR="00A657C9" w:rsidRDefault="00A657C9" w:rsidP="00A657C9">
      <w:pPr>
        <w:jc w:val="center"/>
        <w:rPr>
          <w:rFonts w:ascii="Impact" w:hAnsi="Impact"/>
          <w:b/>
          <w:i w:val="0"/>
          <w:sz w:val="28"/>
          <w:szCs w:val="28"/>
          <w:lang w:val="ru-RU"/>
        </w:rPr>
      </w:pPr>
    </w:p>
    <w:p w:rsidR="00A657C9" w:rsidRDefault="00A657C9" w:rsidP="00A657C9">
      <w:pPr>
        <w:rPr>
          <w:rFonts w:ascii="Impact" w:hAnsi="Impact"/>
          <w:b/>
          <w:i w:val="0"/>
          <w:sz w:val="28"/>
          <w:szCs w:val="28"/>
          <w:lang w:val="ru-RU"/>
        </w:rPr>
      </w:pPr>
    </w:p>
    <w:p w:rsidR="00A657C9" w:rsidRDefault="00A657C9" w:rsidP="00A657C9">
      <w:pPr>
        <w:rPr>
          <w:rFonts w:ascii="Impact" w:hAnsi="Impact"/>
          <w:b/>
          <w:i w:val="0"/>
          <w:sz w:val="28"/>
          <w:szCs w:val="28"/>
          <w:lang w:val="ru-RU"/>
        </w:rPr>
      </w:pPr>
    </w:p>
    <w:p w:rsidR="00A657C9" w:rsidRDefault="00A657C9" w:rsidP="00A657C9">
      <w:pPr>
        <w:rPr>
          <w:rFonts w:ascii="Impact" w:hAnsi="Impact"/>
          <w:b/>
          <w:i w:val="0"/>
          <w:sz w:val="28"/>
          <w:szCs w:val="28"/>
          <w:lang w:val="ru-RU"/>
        </w:rPr>
      </w:pPr>
    </w:p>
    <w:p w:rsidR="00A657C9" w:rsidRDefault="00A657C9" w:rsidP="00A657C9">
      <w:pPr>
        <w:jc w:val="center"/>
        <w:rPr>
          <w:rFonts w:ascii="Times New Roman" w:hAnsi="Times New Roman"/>
          <w:i w:val="0"/>
          <w:sz w:val="36"/>
          <w:szCs w:val="36"/>
          <w:lang w:val="ru-RU"/>
        </w:rPr>
      </w:pPr>
      <w:r>
        <w:rPr>
          <w:rFonts w:ascii="Times New Roman" w:hAnsi="Times New Roman"/>
          <w:i w:val="0"/>
          <w:sz w:val="36"/>
          <w:szCs w:val="36"/>
          <w:lang w:val="ru-RU"/>
        </w:rPr>
        <w:t>станица Фастовецкая</w:t>
      </w:r>
    </w:p>
    <w:p w:rsidR="00A657C9" w:rsidRDefault="00C343C9" w:rsidP="00A657C9">
      <w:pPr>
        <w:spacing w:line="240" w:lineRule="auto"/>
        <w:jc w:val="center"/>
        <w:rPr>
          <w:rFonts w:ascii="Times New Roman" w:hAnsi="Times New Roman"/>
          <w:i w:val="0"/>
          <w:sz w:val="36"/>
          <w:szCs w:val="36"/>
          <w:lang w:val="ru-RU"/>
        </w:rPr>
      </w:pPr>
      <w:r>
        <w:rPr>
          <w:rFonts w:ascii="Times New Roman" w:hAnsi="Times New Roman"/>
          <w:i w:val="0"/>
          <w:sz w:val="36"/>
          <w:szCs w:val="36"/>
          <w:lang w:val="ru-RU"/>
        </w:rPr>
        <w:t>2021</w:t>
      </w:r>
      <w:r w:rsidR="00A657C9">
        <w:rPr>
          <w:rFonts w:ascii="Times New Roman" w:hAnsi="Times New Roman"/>
          <w:i w:val="0"/>
          <w:sz w:val="36"/>
          <w:szCs w:val="36"/>
          <w:lang w:val="ru-RU"/>
        </w:rPr>
        <w:t xml:space="preserve"> год</w:t>
      </w:r>
    </w:p>
    <w:p w:rsidR="00A657C9" w:rsidRDefault="00A657C9" w:rsidP="00A657C9">
      <w:pPr>
        <w:spacing w:line="240" w:lineRule="auto"/>
        <w:jc w:val="center"/>
        <w:rPr>
          <w:rFonts w:ascii="Impact" w:hAnsi="Impact"/>
          <w:i w:val="0"/>
          <w:sz w:val="36"/>
          <w:szCs w:val="36"/>
          <w:lang w:val="ru-RU"/>
        </w:rPr>
      </w:pP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b/>
          <w:i w:val="0"/>
          <w:sz w:val="28"/>
          <w:szCs w:val="28"/>
          <w:lang w:val="ru-RU"/>
        </w:rPr>
        <w:t>1. Структура текстового отчета о деятельности стационарных учреждений культурно-досугового типа (клубных учреждений).</w:t>
      </w: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b/>
          <w:i w:val="0"/>
          <w:sz w:val="28"/>
          <w:szCs w:val="28"/>
          <w:lang w:val="ru-RU"/>
        </w:rPr>
        <w:tab/>
        <w:t>1.1. Краткая характеристика сети клубных учреждений:</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На территории Фастовецкого сельского поселения находится одно клубное учреждение – муниципальное казенное учреждение «Сельский Дом культуры Фастовецкого сельского поселения Тихорецкого района</w:t>
      </w:r>
      <w:r w:rsidR="00DD49A5">
        <w:rPr>
          <w:rFonts w:ascii="Times New Roman" w:hAnsi="Times New Roman"/>
          <w:i w:val="0"/>
          <w:sz w:val="28"/>
          <w:szCs w:val="28"/>
          <w:lang w:val="ru-RU"/>
        </w:rPr>
        <w:t xml:space="preserve">». Штат учреждения состоит из </w:t>
      </w:r>
      <w:r w:rsidR="00360651">
        <w:rPr>
          <w:rFonts w:ascii="Times New Roman" w:hAnsi="Times New Roman"/>
          <w:i w:val="0"/>
          <w:sz w:val="28"/>
          <w:szCs w:val="28"/>
          <w:lang w:val="ru-RU"/>
        </w:rPr>
        <w:t>33 сотрудников</w:t>
      </w:r>
      <w:r w:rsidR="00DD49A5">
        <w:rPr>
          <w:rFonts w:ascii="Times New Roman" w:hAnsi="Times New Roman"/>
          <w:i w:val="0"/>
          <w:sz w:val="28"/>
          <w:szCs w:val="28"/>
          <w:lang w:val="ru-RU"/>
        </w:rPr>
        <w:t xml:space="preserve">, творческих работников </w:t>
      </w:r>
      <w:r w:rsidR="00DD49A5" w:rsidRPr="00360651">
        <w:rPr>
          <w:rFonts w:ascii="Times New Roman" w:hAnsi="Times New Roman"/>
          <w:i w:val="0"/>
          <w:sz w:val="28"/>
          <w:szCs w:val="28"/>
          <w:lang w:val="ru-RU"/>
        </w:rPr>
        <w:t>– 16</w:t>
      </w:r>
      <w:r>
        <w:rPr>
          <w:rFonts w:ascii="Times New Roman" w:hAnsi="Times New Roman"/>
          <w:i w:val="0"/>
          <w:sz w:val="28"/>
          <w:szCs w:val="28"/>
          <w:lang w:val="ru-RU"/>
        </w:rPr>
        <w:t>,</w:t>
      </w:r>
      <w:r w:rsidR="00900F8E">
        <w:rPr>
          <w:rFonts w:ascii="Times New Roman" w:hAnsi="Times New Roman"/>
          <w:i w:val="0"/>
          <w:sz w:val="28"/>
          <w:szCs w:val="28"/>
          <w:lang w:val="ru-RU"/>
        </w:rPr>
        <w:t xml:space="preserve"> технических </w:t>
      </w:r>
      <w:r w:rsidR="00900F8E" w:rsidRPr="00360651">
        <w:rPr>
          <w:rFonts w:ascii="Times New Roman" w:hAnsi="Times New Roman"/>
          <w:i w:val="0"/>
          <w:sz w:val="28"/>
          <w:szCs w:val="28"/>
          <w:lang w:val="ru-RU"/>
        </w:rPr>
        <w:t>– 17</w:t>
      </w:r>
      <w:r>
        <w:rPr>
          <w:rFonts w:ascii="Times New Roman" w:hAnsi="Times New Roman"/>
          <w:i w:val="0"/>
          <w:sz w:val="28"/>
          <w:szCs w:val="28"/>
          <w:lang w:val="ru-RU"/>
        </w:rPr>
        <w:t xml:space="preserve"> человек.</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 xml:space="preserve">Всего в </w:t>
      </w:r>
      <w:proofErr w:type="spellStart"/>
      <w:r>
        <w:rPr>
          <w:rFonts w:ascii="Times New Roman" w:hAnsi="Times New Roman"/>
          <w:i w:val="0"/>
          <w:sz w:val="28"/>
          <w:szCs w:val="28"/>
          <w:lang w:val="ru-RU"/>
        </w:rPr>
        <w:t>Фастовецком</w:t>
      </w:r>
      <w:proofErr w:type="spellEnd"/>
      <w:r>
        <w:rPr>
          <w:rFonts w:ascii="Times New Roman" w:hAnsi="Times New Roman"/>
          <w:i w:val="0"/>
          <w:sz w:val="28"/>
          <w:szCs w:val="28"/>
          <w:lang w:val="ru-RU"/>
        </w:rPr>
        <w:t xml:space="preserve"> сельском поселении </w:t>
      </w:r>
      <w:r w:rsidRPr="002F29CA">
        <w:rPr>
          <w:rFonts w:ascii="Times New Roman" w:hAnsi="Times New Roman"/>
          <w:i w:val="0"/>
          <w:sz w:val="28"/>
          <w:szCs w:val="28"/>
          <w:lang w:val="ru-RU"/>
        </w:rPr>
        <w:t xml:space="preserve">9 </w:t>
      </w:r>
      <w:r w:rsidR="002F29CA" w:rsidRPr="002F29CA">
        <w:rPr>
          <w:rFonts w:ascii="Times New Roman" w:hAnsi="Times New Roman"/>
          <w:i w:val="0"/>
          <w:sz w:val="28"/>
          <w:szCs w:val="28"/>
          <w:lang w:val="ru-RU"/>
        </w:rPr>
        <w:t>525</w:t>
      </w:r>
      <w:r>
        <w:rPr>
          <w:rFonts w:ascii="Times New Roman" w:hAnsi="Times New Roman"/>
          <w:i w:val="0"/>
          <w:sz w:val="28"/>
          <w:szCs w:val="28"/>
          <w:lang w:val="ru-RU"/>
        </w:rPr>
        <w:t xml:space="preserve"> тысяч жителей.</w:t>
      </w:r>
    </w:p>
    <w:p w:rsidR="00A657C9" w:rsidRDefault="00A657C9" w:rsidP="00A657C9">
      <w:pPr>
        <w:spacing w:after="0" w:line="240" w:lineRule="auto"/>
        <w:ind w:firstLine="708"/>
        <w:jc w:val="both"/>
        <w:rPr>
          <w:rFonts w:ascii="Times New Roman" w:hAnsi="Times New Roman"/>
          <w:i w:val="0"/>
          <w:sz w:val="28"/>
          <w:szCs w:val="28"/>
          <w:lang w:val="ru-RU"/>
        </w:rPr>
      </w:pPr>
      <w:r>
        <w:rPr>
          <w:rFonts w:ascii="Times New Roman" w:hAnsi="Times New Roman"/>
          <w:i w:val="0"/>
          <w:sz w:val="28"/>
          <w:szCs w:val="28"/>
          <w:lang w:val="ru-RU"/>
        </w:rPr>
        <w:t>С 2009 года администрация Фастовецкого сельского поселения является учредителем МКУК «Фастовецкого СПТР».</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Муниципальное казенное учреждение культуры «Сельский Дом культуры Фастовецкого сельского поселения Тихорецкого района» имеет статус юридического лица.</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r>
      <w:proofErr w:type="gramStart"/>
      <w:r>
        <w:rPr>
          <w:rFonts w:ascii="Times New Roman" w:hAnsi="Times New Roman"/>
          <w:i w:val="0"/>
          <w:sz w:val="28"/>
          <w:szCs w:val="28"/>
          <w:lang w:val="ru-RU"/>
        </w:rPr>
        <w:t>Муниципальное казенное учреждение культуры «Сельский Дом культуры Фастовецкого сельского поселения Тихорецкого района» работает в тесном взаимодействии с различными ведомственными организациями и органами власти: администрацией Фастовецкого сельского поселения, управлением культуры администрации муниципального образования Тихорецкий район, управлением молодежной политики администрации муниципального образования Тихорецкий район, комиссией по делам несовершеннолетних и защите их прав администрации муниципального образования Тихорецкий район, средней общеобразовательной школой № 3 станицы</w:t>
      </w:r>
      <w:proofErr w:type="gramEnd"/>
      <w:r>
        <w:rPr>
          <w:rFonts w:ascii="Times New Roman" w:hAnsi="Times New Roman"/>
          <w:i w:val="0"/>
          <w:sz w:val="28"/>
          <w:szCs w:val="28"/>
          <w:lang w:val="ru-RU"/>
        </w:rPr>
        <w:t xml:space="preserve"> Фастовецкой, муниципальными образовательными учреждениями дошкольного образования детей станицы Фастовецкой: </w:t>
      </w:r>
      <w:proofErr w:type="gramStart"/>
      <w:r>
        <w:rPr>
          <w:rFonts w:ascii="Times New Roman" w:hAnsi="Times New Roman"/>
          <w:i w:val="0"/>
          <w:sz w:val="28"/>
          <w:szCs w:val="28"/>
          <w:lang w:val="ru-RU"/>
        </w:rPr>
        <w:t xml:space="preserve">«Гнездышко», «Тополек», «Березка», муниципальным бюджетным учреждением дошкольного образования детская школа искусств станицы Фастовецкой муниципального образования Тихорецкого района, муниципальным бюджетным учреждением «Спортивная школа олимпийского резерва «Витязь», муниципальным бюджетным учреждением «Спортивная школа «Лидер» муниципального образования Тихорецкий район, </w:t>
      </w:r>
      <w:r w:rsidR="00641AA4">
        <w:rPr>
          <w:rFonts w:ascii="Times New Roman" w:hAnsi="Times New Roman"/>
          <w:i w:val="0"/>
          <w:sz w:val="28"/>
          <w:szCs w:val="28"/>
          <w:lang w:val="ru-RU"/>
        </w:rPr>
        <w:t xml:space="preserve">государственным бюджетным учреждением социального обслуживания Краснодарского края «Тихорецкий дом-интернат для престарелых и инвалидов», </w:t>
      </w:r>
      <w:r>
        <w:rPr>
          <w:rFonts w:ascii="Times New Roman" w:hAnsi="Times New Roman"/>
          <w:i w:val="0"/>
          <w:sz w:val="28"/>
          <w:szCs w:val="28"/>
          <w:lang w:val="ru-RU"/>
        </w:rPr>
        <w:t>органами социальной защиты, органами пожарной безопасности и охраны труда, первичной организации Совета</w:t>
      </w:r>
      <w:proofErr w:type="gramEnd"/>
      <w:r>
        <w:rPr>
          <w:rFonts w:ascii="Times New Roman" w:hAnsi="Times New Roman"/>
          <w:i w:val="0"/>
          <w:sz w:val="28"/>
          <w:szCs w:val="28"/>
          <w:lang w:val="ru-RU"/>
        </w:rPr>
        <w:t xml:space="preserve"> ветеранов Ф</w:t>
      </w:r>
      <w:r w:rsidR="00641AA4">
        <w:rPr>
          <w:rFonts w:ascii="Times New Roman" w:hAnsi="Times New Roman"/>
          <w:i w:val="0"/>
          <w:sz w:val="28"/>
          <w:szCs w:val="28"/>
          <w:lang w:val="ru-RU"/>
        </w:rPr>
        <w:t>астовецкого сельского поселения.</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Муниципальное казенное учреждение культуры «Сельский Дом культуры Фастовецкого сельского поселения Тихорецкого района» работает под непосредственным контролем управления культуры, получая методические рекомендации, практическую помощь в проведении мероприятий местного, районного и краевого уровня.</w:t>
      </w:r>
    </w:p>
    <w:p w:rsidR="00A657C9" w:rsidRDefault="00FD02C9" w:rsidP="008F2ADF">
      <w:pPr>
        <w:spacing w:after="0" w:line="240" w:lineRule="auto"/>
        <w:ind w:firstLine="708"/>
        <w:jc w:val="both"/>
        <w:rPr>
          <w:rFonts w:ascii="Times New Roman" w:hAnsi="Times New Roman"/>
          <w:i w:val="0"/>
          <w:sz w:val="28"/>
          <w:szCs w:val="28"/>
          <w:lang w:val="ru-RU"/>
        </w:rPr>
      </w:pPr>
      <w:proofErr w:type="gramStart"/>
      <w:r w:rsidRPr="00FD02C9">
        <w:rPr>
          <w:rFonts w:ascii="Times New Roman" w:hAnsi="Times New Roman"/>
          <w:i w:val="0"/>
          <w:sz w:val="28"/>
          <w:szCs w:val="28"/>
          <w:lang w:val="ru-RU"/>
        </w:rPr>
        <w:t xml:space="preserve">В рамках реализации основного мероприятия «Поддержка муниципальных учреждений культуры» государственной программы </w:t>
      </w:r>
      <w:r w:rsidRPr="00FD02C9">
        <w:rPr>
          <w:rFonts w:ascii="Times New Roman" w:hAnsi="Times New Roman"/>
          <w:i w:val="0"/>
          <w:sz w:val="28"/>
          <w:szCs w:val="28"/>
          <w:lang w:val="ru-RU"/>
        </w:rPr>
        <w:lastRenderedPageBreak/>
        <w:t xml:space="preserve">Краснодарского края «Развитие культуры» </w:t>
      </w:r>
      <w:r w:rsidR="00B468EB">
        <w:rPr>
          <w:rFonts w:ascii="Times New Roman" w:hAnsi="Times New Roman"/>
          <w:i w:val="0"/>
          <w:sz w:val="28"/>
          <w:szCs w:val="28"/>
          <w:lang w:val="ru-RU"/>
        </w:rPr>
        <w:t>в текущем</w:t>
      </w:r>
      <w:r w:rsidRPr="00FD02C9">
        <w:rPr>
          <w:rFonts w:ascii="Times New Roman" w:hAnsi="Times New Roman"/>
          <w:i w:val="0"/>
          <w:sz w:val="28"/>
          <w:szCs w:val="28"/>
          <w:lang w:val="ru-RU"/>
        </w:rPr>
        <w:t xml:space="preserve"> году настоящим подарком </w:t>
      </w:r>
      <w:r>
        <w:rPr>
          <w:rFonts w:ascii="Times New Roman" w:hAnsi="Times New Roman"/>
          <w:i w:val="0"/>
          <w:sz w:val="28"/>
          <w:szCs w:val="28"/>
          <w:lang w:val="ru-RU"/>
        </w:rPr>
        <w:t xml:space="preserve">в честь 45-летнего юбилея </w:t>
      </w:r>
      <w:proofErr w:type="spellStart"/>
      <w:r>
        <w:rPr>
          <w:rFonts w:ascii="Times New Roman" w:hAnsi="Times New Roman"/>
          <w:i w:val="0"/>
          <w:sz w:val="28"/>
          <w:szCs w:val="28"/>
          <w:lang w:val="ru-RU"/>
        </w:rPr>
        <w:t>Фастовецкого</w:t>
      </w:r>
      <w:proofErr w:type="spellEnd"/>
      <w:r>
        <w:rPr>
          <w:rFonts w:ascii="Times New Roman" w:hAnsi="Times New Roman"/>
          <w:i w:val="0"/>
          <w:sz w:val="28"/>
          <w:szCs w:val="28"/>
          <w:lang w:val="ru-RU"/>
        </w:rPr>
        <w:t xml:space="preserve"> Дома культуры </w:t>
      </w:r>
      <w:r w:rsidRPr="00FD02C9">
        <w:rPr>
          <w:rFonts w:ascii="Times New Roman" w:hAnsi="Times New Roman"/>
          <w:i w:val="0"/>
          <w:sz w:val="28"/>
          <w:szCs w:val="28"/>
          <w:lang w:val="ru-RU"/>
        </w:rPr>
        <w:t xml:space="preserve">для коллектива </w:t>
      </w:r>
      <w:r>
        <w:rPr>
          <w:rFonts w:ascii="Times New Roman" w:hAnsi="Times New Roman"/>
          <w:i w:val="0"/>
          <w:sz w:val="28"/>
          <w:szCs w:val="28"/>
          <w:lang w:val="ru-RU"/>
        </w:rPr>
        <w:t>учреждения</w:t>
      </w:r>
      <w:r w:rsidRPr="00FD02C9">
        <w:rPr>
          <w:rFonts w:ascii="Times New Roman" w:hAnsi="Times New Roman"/>
          <w:i w:val="0"/>
          <w:sz w:val="28"/>
          <w:szCs w:val="28"/>
          <w:lang w:val="ru-RU"/>
        </w:rPr>
        <w:t xml:space="preserve"> стало проведение работ по капи</w:t>
      </w:r>
      <w:r>
        <w:rPr>
          <w:rFonts w:ascii="Times New Roman" w:hAnsi="Times New Roman"/>
          <w:i w:val="0"/>
          <w:sz w:val="28"/>
          <w:szCs w:val="28"/>
          <w:lang w:val="ru-RU"/>
        </w:rPr>
        <w:t>тальному ремонту кровли здания, на общую сумму 9 909 949 (девять миллионов девятьсот девять тысяч девятьсот сорок девять рублей) 20 копеек (из них краевой бюджет: 7</w:t>
      </w:r>
      <w:proofErr w:type="gramEnd"/>
      <w:r>
        <w:rPr>
          <w:rFonts w:ascii="Times New Roman" w:hAnsi="Times New Roman"/>
          <w:i w:val="0"/>
          <w:sz w:val="28"/>
          <w:szCs w:val="28"/>
          <w:lang w:val="ru-RU"/>
        </w:rPr>
        <w:t xml:space="preserve"> 913 700 (семь миллионов девятьсот тринадцать тысяч семьсот) рублей, местный бюджет: 1 996 249 (один миллион девятьсот девяносто шесть тысяч двести сорок девять) рублей. </w:t>
      </w:r>
    </w:p>
    <w:p w:rsidR="00094FB8" w:rsidRPr="00094FB8" w:rsidRDefault="00DE3C31" w:rsidP="00094FB8">
      <w:pPr>
        <w:spacing w:after="0" w:line="240" w:lineRule="auto"/>
        <w:ind w:firstLine="708"/>
        <w:jc w:val="both"/>
        <w:rPr>
          <w:rFonts w:ascii="Times New Roman" w:hAnsi="Times New Roman"/>
          <w:i w:val="0"/>
          <w:sz w:val="28"/>
          <w:szCs w:val="28"/>
          <w:lang w:val="ru-RU"/>
        </w:rPr>
      </w:pPr>
      <w:r>
        <w:rPr>
          <w:rFonts w:ascii="Times New Roman" w:hAnsi="Times New Roman"/>
          <w:i w:val="0"/>
          <w:sz w:val="28"/>
          <w:szCs w:val="28"/>
          <w:lang w:val="ru-RU"/>
        </w:rPr>
        <w:t>За отчетный период также была произведена частичная замена деревянных оконных блоков</w:t>
      </w:r>
      <w:r w:rsidR="00A23927">
        <w:rPr>
          <w:rFonts w:ascii="Times New Roman" w:hAnsi="Times New Roman"/>
          <w:i w:val="0"/>
          <w:sz w:val="28"/>
          <w:szCs w:val="28"/>
          <w:lang w:val="ru-RU"/>
        </w:rPr>
        <w:t xml:space="preserve"> и входной группы</w:t>
      </w:r>
      <w:r>
        <w:rPr>
          <w:rFonts w:ascii="Times New Roman" w:hAnsi="Times New Roman"/>
          <w:i w:val="0"/>
          <w:sz w:val="28"/>
          <w:szCs w:val="28"/>
          <w:lang w:val="ru-RU"/>
        </w:rPr>
        <w:t xml:space="preserve"> на металлопластиковые</w:t>
      </w:r>
      <w:r w:rsidR="00360651">
        <w:rPr>
          <w:rFonts w:ascii="Times New Roman" w:hAnsi="Times New Roman"/>
          <w:i w:val="0"/>
          <w:sz w:val="28"/>
          <w:szCs w:val="28"/>
          <w:lang w:val="ru-RU"/>
        </w:rPr>
        <w:t xml:space="preserve"> изделия</w:t>
      </w:r>
      <w:r>
        <w:rPr>
          <w:rFonts w:ascii="Times New Roman" w:hAnsi="Times New Roman"/>
          <w:i w:val="0"/>
          <w:sz w:val="28"/>
          <w:szCs w:val="28"/>
          <w:lang w:val="ru-RU"/>
        </w:rPr>
        <w:t xml:space="preserve">, за счет средств местного бюджета </w:t>
      </w:r>
      <w:proofErr w:type="spellStart"/>
      <w:r>
        <w:rPr>
          <w:rFonts w:ascii="Times New Roman" w:hAnsi="Times New Roman"/>
          <w:i w:val="0"/>
          <w:sz w:val="28"/>
          <w:szCs w:val="28"/>
          <w:lang w:val="ru-RU"/>
        </w:rPr>
        <w:t>Фастовецкого</w:t>
      </w:r>
      <w:proofErr w:type="spellEnd"/>
      <w:r>
        <w:rPr>
          <w:rFonts w:ascii="Times New Roman" w:hAnsi="Times New Roman"/>
          <w:i w:val="0"/>
          <w:sz w:val="28"/>
          <w:szCs w:val="28"/>
          <w:lang w:val="ru-RU"/>
        </w:rPr>
        <w:t xml:space="preserve"> сельского поселения Тихорецкого района.</w:t>
      </w:r>
      <w:r w:rsidR="00094FB8">
        <w:rPr>
          <w:rFonts w:ascii="Times New Roman" w:hAnsi="Times New Roman"/>
          <w:i w:val="0"/>
          <w:sz w:val="28"/>
          <w:szCs w:val="28"/>
          <w:lang w:val="ru-RU"/>
        </w:rPr>
        <w:t xml:space="preserve"> Приобретен зеркальный фотоаппарат, для пр</w:t>
      </w:r>
      <w:r w:rsidR="006D0A86">
        <w:rPr>
          <w:rFonts w:ascii="Times New Roman" w:hAnsi="Times New Roman"/>
          <w:i w:val="0"/>
          <w:sz w:val="28"/>
          <w:szCs w:val="28"/>
          <w:lang w:val="ru-RU"/>
        </w:rPr>
        <w:t>оведения более качественных виде</w:t>
      </w:r>
      <w:r w:rsidR="00094FB8">
        <w:rPr>
          <w:rFonts w:ascii="Times New Roman" w:hAnsi="Times New Roman"/>
          <w:i w:val="0"/>
          <w:sz w:val="28"/>
          <w:szCs w:val="28"/>
          <w:lang w:val="ru-RU"/>
        </w:rPr>
        <w:t xml:space="preserve">о и фото сюжетов </w:t>
      </w:r>
      <w:r w:rsidR="00360651">
        <w:rPr>
          <w:rFonts w:ascii="Times New Roman" w:hAnsi="Times New Roman"/>
          <w:i w:val="0"/>
          <w:sz w:val="28"/>
          <w:szCs w:val="28"/>
          <w:lang w:val="ru-RU"/>
        </w:rPr>
        <w:t xml:space="preserve">проведенных </w:t>
      </w:r>
      <w:r w:rsidR="00094FB8">
        <w:rPr>
          <w:rFonts w:ascii="Times New Roman" w:hAnsi="Times New Roman"/>
          <w:i w:val="0"/>
          <w:sz w:val="28"/>
          <w:szCs w:val="28"/>
          <w:lang w:val="ru-RU"/>
        </w:rPr>
        <w:t>м</w:t>
      </w:r>
      <w:r w:rsidR="00360651">
        <w:rPr>
          <w:rFonts w:ascii="Times New Roman" w:hAnsi="Times New Roman"/>
          <w:i w:val="0"/>
          <w:sz w:val="28"/>
          <w:szCs w:val="28"/>
          <w:lang w:val="ru-RU"/>
        </w:rPr>
        <w:t>ероприятий, произведена замена теплового счетчика, замена светильников в балетной комнате, обновлены сценические костюмы для народной вокальной группы «</w:t>
      </w:r>
      <w:proofErr w:type="spellStart"/>
      <w:r w:rsidR="00360651">
        <w:rPr>
          <w:rFonts w:ascii="Times New Roman" w:hAnsi="Times New Roman"/>
          <w:i w:val="0"/>
          <w:sz w:val="28"/>
          <w:szCs w:val="28"/>
          <w:lang w:val="ru-RU"/>
        </w:rPr>
        <w:t>Ивушка</w:t>
      </w:r>
      <w:proofErr w:type="spellEnd"/>
      <w:r w:rsidR="00360651">
        <w:rPr>
          <w:rFonts w:ascii="Times New Roman" w:hAnsi="Times New Roman"/>
          <w:i w:val="0"/>
          <w:sz w:val="28"/>
          <w:szCs w:val="28"/>
          <w:lang w:val="ru-RU"/>
        </w:rPr>
        <w:t xml:space="preserve">». За счет спонсорских средств - депутата </w:t>
      </w:r>
      <w:proofErr w:type="spellStart"/>
      <w:r w:rsidR="00360651">
        <w:rPr>
          <w:rFonts w:ascii="Times New Roman" w:hAnsi="Times New Roman"/>
          <w:i w:val="0"/>
          <w:sz w:val="28"/>
          <w:szCs w:val="28"/>
          <w:lang w:val="ru-RU"/>
        </w:rPr>
        <w:t>Фастовецкого</w:t>
      </w:r>
      <w:proofErr w:type="spellEnd"/>
      <w:r w:rsidR="00360651">
        <w:rPr>
          <w:rFonts w:ascii="Times New Roman" w:hAnsi="Times New Roman"/>
          <w:i w:val="0"/>
          <w:sz w:val="28"/>
          <w:szCs w:val="28"/>
          <w:lang w:val="ru-RU"/>
        </w:rPr>
        <w:t xml:space="preserve"> сельского поселения, приобретена ткань для пошива новогодних костюмов Деда Мороза и Снегурочки. </w:t>
      </w:r>
    </w:p>
    <w:p w:rsidR="008F2ADF" w:rsidRPr="008F2ADF" w:rsidRDefault="008F2ADF" w:rsidP="008F2ADF">
      <w:pPr>
        <w:spacing w:after="0" w:line="240" w:lineRule="auto"/>
        <w:ind w:firstLine="708"/>
        <w:jc w:val="both"/>
        <w:rPr>
          <w:rFonts w:ascii="Times New Roman" w:hAnsi="Times New Roman"/>
          <w:i w:val="0"/>
          <w:sz w:val="28"/>
          <w:szCs w:val="28"/>
          <w:lang w:val="ru-RU"/>
        </w:rPr>
      </w:pPr>
      <w:proofErr w:type="gramStart"/>
      <w:r w:rsidRPr="008F2ADF">
        <w:rPr>
          <w:rFonts w:ascii="Times New Roman" w:hAnsi="Times New Roman"/>
          <w:i w:val="0"/>
          <w:sz w:val="28"/>
          <w:szCs w:val="28"/>
          <w:lang w:val="ru-RU"/>
        </w:rPr>
        <w:t>Но на этом наш Дом культуры и его сотрудники не</w:t>
      </w:r>
      <w:r w:rsidR="00B468EB">
        <w:rPr>
          <w:rFonts w:ascii="Times New Roman" w:hAnsi="Times New Roman"/>
          <w:i w:val="0"/>
          <w:sz w:val="28"/>
          <w:szCs w:val="28"/>
          <w:lang w:val="ru-RU"/>
        </w:rPr>
        <w:t xml:space="preserve"> останавливаю</w:t>
      </w:r>
      <w:r w:rsidRPr="008F2ADF">
        <w:rPr>
          <w:rFonts w:ascii="Times New Roman" w:hAnsi="Times New Roman"/>
          <w:i w:val="0"/>
          <w:sz w:val="28"/>
          <w:szCs w:val="28"/>
          <w:lang w:val="ru-RU"/>
        </w:rPr>
        <w:t>тся на достигнутом</w:t>
      </w:r>
      <w:r>
        <w:rPr>
          <w:rFonts w:ascii="Times New Roman" w:hAnsi="Times New Roman"/>
          <w:i w:val="0"/>
          <w:sz w:val="28"/>
          <w:szCs w:val="28"/>
          <w:lang w:val="ru-RU"/>
        </w:rPr>
        <w:t xml:space="preserve"> по ремонту и укреплению материально-технической базы, техническому оснащению,</w:t>
      </w:r>
      <w:r w:rsidRPr="008F2ADF">
        <w:rPr>
          <w:rFonts w:ascii="Times New Roman" w:hAnsi="Times New Roman"/>
          <w:i w:val="0"/>
          <w:sz w:val="28"/>
          <w:szCs w:val="28"/>
          <w:lang w:val="ru-RU"/>
        </w:rPr>
        <w:t xml:space="preserve"> учреждением </w:t>
      </w:r>
      <w:r>
        <w:rPr>
          <w:rFonts w:ascii="Times New Roman" w:hAnsi="Times New Roman"/>
          <w:i w:val="0"/>
          <w:sz w:val="28"/>
          <w:szCs w:val="28"/>
          <w:lang w:val="ru-RU"/>
        </w:rPr>
        <w:t xml:space="preserve">в 2020 году </w:t>
      </w:r>
      <w:r w:rsidRPr="008F2ADF">
        <w:rPr>
          <w:rFonts w:ascii="Times New Roman" w:hAnsi="Times New Roman"/>
          <w:i w:val="0"/>
          <w:sz w:val="28"/>
          <w:szCs w:val="28"/>
          <w:lang w:val="ru-RU"/>
        </w:rPr>
        <w:t>на 2022 год подана заявка в министерство культуры Краснодарского края на участие в государственной программе Краснодарского края «Развитие культуры» - «Поддержка муниципальных учреждений культуры» на приобретение одежды сцены для зрительного зала, что позволит значительно увеличить качество</w:t>
      </w:r>
      <w:proofErr w:type="gramEnd"/>
      <w:r w:rsidRPr="008F2ADF">
        <w:rPr>
          <w:rFonts w:ascii="Times New Roman" w:hAnsi="Times New Roman"/>
          <w:i w:val="0"/>
          <w:sz w:val="28"/>
          <w:szCs w:val="28"/>
          <w:lang w:val="ru-RU"/>
        </w:rPr>
        <w:t xml:space="preserve"> проведенных сценических мероприятий. </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 xml:space="preserve">Муниципальное казенное учреждение культуры «Сельский Дом культуры Фастовецкого сельского поселения Тихорецкого района» осуществляет свою деятельность в рамках полномочий, </w:t>
      </w:r>
      <w:proofErr w:type="gramStart"/>
      <w:r>
        <w:rPr>
          <w:rFonts w:ascii="Times New Roman" w:hAnsi="Times New Roman"/>
          <w:i w:val="0"/>
          <w:sz w:val="28"/>
          <w:szCs w:val="28"/>
          <w:lang w:val="ru-RU"/>
        </w:rPr>
        <w:t>определенными</w:t>
      </w:r>
      <w:proofErr w:type="gramEnd"/>
      <w:r>
        <w:rPr>
          <w:rFonts w:ascii="Times New Roman" w:hAnsi="Times New Roman"/>
          <w:i w:val="0"/>
          <w:sz w:val="28"/>
          <w:szCs w:val="28"/>
          <w:lang w:val="ru-RU"/>
        </w:rPr>
        <w:t xml:space="preserve"> Федеральным законом № 131-ФЗ в области культурно-досуговой работы и выполняются в полной мере.</w:t>
      </w: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i w:val="0"/>
          <w:sz w:val="28"/>
          <w:szCs w:val="28"/>
          <w:lang w:val="ru-RU"/>
        </w:rPr>
        <w:tab/>
      </w:r>
      <w:r>
        <w:rPr>
          <w:rFonts w:ascii="Times New Roman" w:hAnsi="Times New Roman"/>
          <w:b/>
          <w:i w:val="0"/>
          <w:sz w:val="28"/>
          <w:szCs w:val="28"/>
          <w:lang w:val="ru-RU"/>
        </w:rPr>
        <w:t>1.2. Приоритетные направления социально-культурного развития региона (исходя из концепции социокультурного развития территории, проблем, задач, решившихся в отчетном году).</w:t>
      </w:r>
    </w:p>
    <w:p w:rsidR="00A657C9" w:rsidRPr="00087694"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r>
      <w:r w:rsidRPr="00087694">
        <w:rPr>
          <w:rFonts w:ascii="Times New Roman" w:hAnsi="Times New Roman"/>
          <w:i w:val="0"/>
          <w:sz w:val="28"/>
          <w:szCs w:val="28"/>
          <w:lang w:val="ru-RU"/>
        </w:rPr>
        <w:t>Муниципальное казенное учреждение культуры «Сельский Дом культуры Фастовецкого сельского поселения Тихорецкого района» на протяжении целого ряда десятилетий выполняет все социальные заказы учреждений и организаций, находящихся на территории Фастовецкого сельского поселения, для чего составляется план совместной работы. Данный</w:t>
      </w:r>
      <w:r w:rsidR="00DE3C31">
        <w:rPr>
          <w:rFonts w:ascii="Times New Roman" w:hAnsi="Times New Roman"/>
          <w:i w:val="0"/>
          <w:sz w:val="28"/>
          <w:szCs w:val="28"/>
          <w:lang w:val="ru-RU"/>
        </w:rPr>
        <w:t xml:space="preserve"> план состоит</w:t>
      </w:r>
      <w:r w:rsidRPr="00087694">
        <w:rPr>
          <w:rFonts w:ascii="Times New Roman" w:hAnsi="Times New Roman"/>
          <w:i w:val="0"/>
          <w:sz w:val="28"/>
          <w:szCs w:val="28"/>
          <w:lang w:val="ru-RU"/>
        </w:rPr>
        <w:t xml:space="preserve"> из пяти разделов по направлениям работы: </w:t>
      </w:r>
    </w:p>
    <w:p w:rsidR="00A657C9" w:rsidRPr="00087694" w:rsidRDefault="00A657C9" w:rsidP="00A657C9">
      <w:pPr>
        <w:spacing w:after="0" w:line="240" w:lineRule="auto"/>
        <w:jc w:val="both"/>
        <w:rPr>
          <w:rFonts w:ascii="Times New Roman" w:hAnsi="Times New Roman"/>
          <w:i w:val="0"/>
          <w:sz w:val="28"/>
          <w:szCs w:val="28"/>
          <w:lang w:val="ru-RU"/>
        </w:rPr>
      </w:pPr>
      <w:r w:rsidRPr="00087694">
        <w:rPr>
          <w:rFonts w:ascii="Times New Roman" w:hAnsi="Times New Roman"/>
          <w:i w:val="0"/>
          <w:sz w:val="28"/>
          <w:szCs w:val="28"/>
          <w:lang w:val="ru-RU"/>
        </w:rPr>
        <w:t>- профилактическая работа по предупреждению безнадзорности и правонарушений среди несовершеннолетних;</w:t>
      </w:r>
    </w:p>
    <w:p w:rsidR="00A657C9" w:rsidRPr="00087694" w:rsidRDefault="00A657C9" w:rsidP="00A657C9">
      <w:pPr>
        <w:spacing w:after="0" w:line="240" w:lineRule="auto"/>
        <w:jc w:val="both"/>
        <w:rPr>
          <w:rFonts w:ascii="Times New Roman" w:hAnsi="Times New Roman"/>
          <w:i w:val="0"/>
          <w:sz w:val="28"/>
          <w:szCs w:val="28"/>
          <w:lang w:val="ru-RU"/>
        </w:rPr>
      </w:pPr>
      <w:r w:rsidRPr="00087694">
        <w:rPr>
          <w:rFonts w:ascii="Times New Roman" w:hAnsi="Times New Roman"/>
          <w:i w:val="0"/>
          <w:sz w:val="28"/>
          <w:szCs w:val="28"/>
          <w:lang w:val="ru-RU"/>
        </w:rPr>
        <w:t>- военно-патриотическое воспитание;</w:t>
      </w:r>
    </w:p>
    <w:p w:rsidR="00A657C9" w:rsidRPr="00087694" w:rsidRDefault="00A657C9" w:rsidP="00A657C9">
      <w:pPr>
        <w:spacing w:after="0" w:line="240" w:lineRule="auto"/>
        <w:jc w:val="both"/>
        <w:rPr>
          <w:rFonts w:ascii="Times New Roman" w:hAnsi="Times New Roman"/>
          <w:i w:val="0"/>
          <w:sz w:val="28"/>
          <w:szCs w:val="28"/>
          <w:lang w:val="ru-RU"/>
        </w:rPr>
      </w:pPr>
      <w:r w:rsidRPr="00087694">
        <w:rPr>
          <w:rFonts w:ascii="Times New Roman" w:hAnsi="Times New Roman"/>
          <w:i w:val="0"/>
          <w:sz w:val="28"/>
          <w:szCs w:val="28"/>
          <w:lang w:val="ru-RU"/>
        </w:rPr>
        <w:t>- учебно-воспитательное;</w:t>
      </w:r>
    </w:p>
    <w:p w:rsidR="00A657C9" w:rsidRPr="00087694" w:rsidRDefault="00A657C9" w:rsidP="00A657C9">
      <w:pPr>
        <w:spacing w:after="0" w:line="240" w:lineRule="auto"/>
        <w:jc w:val="both"/>
        <w:rPr>
          <w:rFonts w:ascii="Times New Roman" w:hAnsi="Times New Roman"/>
          <w:i w:val="0"/>
          <w:sz w:val="28"/>
          <w:szCs w:val="28"/>
          <w:lang w:val="ru-RU"/>
        </w:rPr>
      </w:pPr>
      <w:r w:rsidRPr="00087694">
        <w:rPr>
          <w:rFonts w:ascii="Times New Roman" w:hAnsi="Times New Roman"/>
          <w:i w:val="0"/>
          <w:sz w:val="28"/>
          <w:szCs w:val="28"/>
          <w:lang w:val="ru-RU"/>
        </w:rPr>
        <w:t>- эстетическое;</w:t>
      </w:r>
    </w:p>
    <w:p w:rsidR="00A657C9" w:rsidRPr="00087694" w:rsidRDefault="00A657C9" w:rsidP="00A657C9">
      <w:pPr>
        <w:spacing w:after="0" w:line="240" w:lineRule="auto"/>
        <w:jc w:val="both"/>
        <w:rPr>
          <w:rFonts w:ascii="Times New Roman" w:hAnsi="Times New Roman"/>
          <w:i w:val="0"/>
          <w:sz w:val="28"/>
          <w:szCs w:val="28"/>
          <w:lang w:val="ru-RU"/>
        </w:rPr>
      </w:pPr>
      <w:r w:rsidRPr="00087694">
        <w:rPr>
          <w:rFonts w:ascii="Times New Roman" w:hAnsi="Times New Roman"/>
          <w:i w:val="0"/>
          <w:sz w:val="28"/>
          <w:szCs w:val="28"/>
          <w:lang w:val="ru-RU"/>
        </w:rPr>
        <w:lastRenderedPageBreak/>
        <w:t>- досугово-развлекательное.</w:t>
      </w:r>
    </w:p>
    <w:p w:rsidR="00A657C9" w:rsidRPr="00087694" w:rsidRDefault="00A657C9" w:rsidP="00A657C9">
      <w:pPr>
        <w:spacing w:after="0" w:line="240" w:lineRule="auto"/>
        <w:ind w:firstLine="708"/>
        <w:jc w:val="both"/>
        <w:rPr>
          <w:rFonts w:ascii="Times New Roman" w:hAnsi="Times New Roman"/>
          <w:i w:val="0"/>
          <w:sz w:val="28"/>
          <w:szCs w:val="28"/>
          <w:lang w:val="ru-RU"/>
        </w:rPr>
      </w:pPr>
      <w:r w:rsidRPr="00087694">
        <w:rPr>
          <w:rFonts w:ascii="Times New Roman" w:hAnsi="Times New Roman"/>
          <w:i w:val="0"/>
          <w:sz w:val="28"/>
          <w:szCs w:val="28"/>
          <w:lang w:val="ru-RU"/>
        </w:rPr>
        <w:t>Ведётся большая работа по воспитанию патриотизма; уважения к культуре Отечества и истории родному языку; сохранение исторического и культурного наследия (развитие народной культуры, возрождение традиций Кубанского казачества); верность Родине и воинской присяге; единстве слова и дела; выявления и поддержка молодых дарований; формирование здорового образа жизни, профилактики безнадзорности, правонарушений и преступности.</w:t>
      </w:r>
    </w:p>
    <w:p w:rsidR="00A657C9" w:rsidRDefault="00A657C9" w:rsidP="00A657C9">
      <w:pPr>
        <w:spacing w:after="0" w:line="240" w:lineRule="auto"/>
        <w:ind w:firstLine="708"/>
        <w:jc w:val="both"/>
        <w:rPr>
          <w:rFonts w:ascii="Times New Roman" w:hAnsi="Times New Roman"/>
          <w:i w:val="0"/>
          <w:sz w:val="28"/>
          <w:szCs w:val="28"/>
          <w:lang w:val="ru-RU"/>
        </w:rPr>
      </w:pPr>
      <w:r>
        <w:rPr>
          <w:rFonts w:ascii="Times New Roman" w:hAnsi="Times New Roman"/>
          <w:i w:val="0"/>
          <w:sz w:val="28"/>
          <w:szCs w:val="28"/>
          <w:lang w:val="ru-RU"/>
        </w:rPr>
        <w:t>Проводятся мероприятия по организации культурно-досуговой деятельности выставок, конкурсов, фестивалей, проведения праздников, юбилейных мероприятий, работы клубов и любительских объединений.</w:t>
      </w:r>
    </w:p>
    <w:p w:rsidR="00DE3C31" w:rsidRPr="00586E51" w:rsidRDefault="00DE3C31" w:rsidP="00A657C9">
      <w:pPr>
        <w:spacing w:after="0" w:line="240" w:lineRule="auto"/>
        <w:ind w:firstLine="708"/>
        <w:jc w:val="both"/>
        <w:rPr>
          <w:rFonts w:ascii="Times New Roman" w:hAnsi="Times New Roman"/>
          <w:i w:val="0"/>
          <w:sz w:val="28"/>
          <w:szCs w:val="28"/>
          <w:lang w:val="ru-RU"/>
        </w:rPr>
      </w:pPr>
      <w:r w:rsidRPr="00DE3C31">
        <w:rPr>
          <w:rFonts w:ascii="Times New Roman" w:hAnsi="Times New Roman"/>
          <w:i w:val="0"/>
          <w:sz w:val="28"/>
          <w:szCs w:val="28"/>
          <w:lang w:val="ru-RU"/>
        </w:rPr>
        <w:t>Возле памятника</w:t>
      </w:r>
      <w:r w:rsidR="008340E3">
        <w:rPr>
          <w:rFonts w:ascii="Times New Roman" w:hAnsi="Times New Roman"/>
          <w:i w:val="0"/>
          <w:sz w:val="28"/>
          <w:szCs w:val="28"/>
          <w:lang w:val="ru-RU"/>
        </w:rPr>
        <w:t xml:space="preserve"> </w:t>
      </w:r>
      <w:proofErr w:type="gramStart"/>
      <w:r w:rsidR="00586E51">
        <w:rPr>
          <w:rFonts w:ascii="Times New Roman" w:hAnsi="Times New Roman"/>
          <w:i w:val="0"/>
          <w:sz w:val="28"/>
          <w:szCs w:val="28"/>
          <w:lang w:val="ru-RU"/>
        </w:rPr>
        <w:t xml:space="preserve">войнам, погибшим в годы ВОВ </w:t>
      </w:r>
      <w:r w:rsidRPr="00DE3C31">
        <w:rPr>
          <w:rFonts w:ascii="Times New Roman" w:hAnsi="Times New Roman"/>
          <w:i w:val="0"/>
          <w:sz w:val="28"/>
          <w:szCs w:val="28"/>
          <w:lang w:val="ru-RU"/>
        </w:rPr>
        <w:t xml:space="preserve"> каждый год проходят</w:t>
      </w:r>
      <w:proofErr w:type="gramEnd"/>
      <w:r w:rsidRPr="00DE3C31">
        <w:rPr>
          <w:rFonts w:ascii="Times New Roman" w:hAnsi="Times New Roman"/>
          <w:i w:val="0"/>
          <w:sz w:val="28"/>
          <w:szCs w:val="28"/>
          <w:lang w:val="ru-RU"/>
        </w:rPr>
        <w:t xml:space="preserve"> праздничные митинги, посвященные Дню </w:t>
      </w:r>
      <w:r w:rsidR="00586E51" w:rsidRPr="00E5573F">
        <w:rPr>
          <w:rFonts w:ascii="Times New Roman" w:hAnsi="Times New Roman"/>
          <w:i w:val="0"/>
          <w:sz w:val="28"/>
          <w:szCs w:val="28"/>
          <w:lang w:val="ru-RU"/>
        </w:rPr>
        <w:t>Победы</w:t>
      </w:r>
      <w:r w:rsidR="00586E51">
        <w:rPr>
          <w:rFonts w:ascii="Times New Roman" w:hAnsi="Times New Roman"/>
          <w:i w:val="0"/>
          <w:sz w:val="28"/>
          <w:szCs w:val="28"/>
          <w:lang w:val="ru-RU"/>
        </w:rPr>
        <w:t>, Д</w:t>
      </w:r>
      <w:r w:rsidRPr="00E5573F">
        <w:rPr>
          <w:rFonts w:ascii="Times New Roman" w:hAnsi="Times New Roman"/>
          <w:i w:val="0"/>
          <w:sz w:val="28"/>
          <w:szCs w:val="28"/>
          <w:lang w:val="ru-RU"/>
        </w:rPr>
        <w:t>ню памяти и скорби</w:t>
      </w:r>
      <w:r w:rsidR="00586E51">
        <w:rPr>
          <w:rFonts w:ascii="Times New Roman" w:hAnsi="Times New Roman"/>
          <w:i w:val="0"/>
          <w:sz w:val="28"/>
          <w:szCs w:val="28"/>
          <w:lang w:val="ru-RU"/>
        </w:rPr>
        <w:t xml:space="preserve">, Дню неизвестного солдата. </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r>
      <w:r>
        <w:rPr>
          <w:rFonts w:ascii="Times New Roman" w:hAnsi="Times New Roman"/>
          <w:b/>
          <w:i w:val="0"/>
          <w:sz w:val="28"/>
          <w:szCs w:val="28"/>
          <w:lang w:val="ru-RU"/>
        </w:rPr>
        <w:t>1.3. Характеристика деятельности учреждений культурно-досугового типа по реализации целевых региональных прог</w:t>
      </w:r>
      <w:r w:rsidR="00DD49A5">
        <w:rPr>
          <w:rFonts w:ascii="Times New Roman" w:hAnsi="Times New Roman"/>
          <w:b/>
          <w:i w:val="0"/>
          <w:sz w:val="28"/>
          <w:szCs w:val="28"/>
          <w:lang w:val="ru-RU"/>
        </w:rPr>
        <w:t>рамм культурного развития в 2021</w:t>
      </w:r>
      <w:r>
        <w:rPr>
          <w:rFonts w:ascii="Times New Roman" w:hAnsi="Times New Roman"/>
          <w:b/>
          <w:i w:val="0"/>
          <w:sz w:val="28"/>
          <w:szCs w:val="28"/>
          <w:lang w:val="ru-RU"/>
        </w:rPr>
        <w:t xml:space="preserve"> году</w:t>
      </w:r>
      <w:r>
        <w:rPr>
          <w:rFonts w:ascii="Times New Roman" w:hAnsi="Times New Roman"/>
          <w:i w:val="0"/>
          <w:sz w:val="28"/>
          <w:szCs w:val="28"/>
          <w:lang w:val="ru-RU"/>
        </w:rPr>
        <w:t>.</w:t>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Перечень профинансированных программ: муниципальная программа Фастовецкого сельского поселения Тихорецкого р</w:t>
      </w:r>
      <w:r w:rsidR="00997084">
        <w:rPr>
          <w:rFonts w:ascii="Times New Roman" w:hAnsi="Times New Roman"/>
          <w:i w:val="0"/>
          <w:sz w:val="28"/>
          <w:szCs w:val="28"/>
          <w:lang w:val="ru-RU"/>
        </w:rPr>
        <w:t>айона «Развитие культуры на 2021-2023</w:t>
      </w:r>
      <w:r>
        <w:rPr>
          <w:rFonts w:ascii="Times New Roman" w:hAnsi="Times New Roman"/>
          <w:i w:val="0"/>
          <w:sz w:val="28"/>
          <w:szCs w:val="28"/>
          <w:lang w:val="ru-RU"/>
        </w:rPr>
        <w:t xml:space="preserve"> годы», государственная программа Краснодарского края «Развитие культуры».</w:t>
      </w:r>
    </w:p>
    <w:p w:rsidR="00A657C9" w:rsidRDefault="00A657C9" w:rsidP="00A657C9">
      <w:pPr>
        <w:spacing w:after="0" w:line="240" w:lineRule="auto"/>
        <w:jc w:val="both"/>
        <w:rPr>
          <w:rFonts w:ascii="Times New Roman" w:hAnsi="Times New Roman"/>
          <w:sz w:val="28"/>
          <w:szCs w:val="28"/>
          <w:lang w:val="ru-RU"/>
        </w:rPr>
      </w:pPr>
      <w:r>
        <w:rPr>
          <w:rFonts w:ascii="Times New Roman" w:hAnsi="Times New Roman"/>
          <w:i w:val="0"/>
          <w:sz w:val="28"/>
          <w:szCs w:val="28"/>
          <w:lang w:val="ru-RU"/>
        </w:rPr>
        <w:tab/>
        <w:t>Выполняя эти программы и анализируя работу с положительной стороны делаем вывод, что такие программы должны существовать и оказывать материальную поддержку учреждению.</w:t>
      </w:r>
    </w:p>
    <w:p w:rsidR="00790628" w:rsidRDefault="00CE35C5" w:rsidP="00A657C9">
      <w:pPr>
        <w:spacing w:after="0" w:line="240" w:lineRule="auto"/>
        <w:ind w:firstLine="708"/>
        <w:jc w:val="both"/>
        <w:rPr>
          <w:rFonts w:ascii="Times New Roman" w:hAnsi="Times New Roman"/>
          <w:i w:val="0"/>
          <w:sz w:val="28"/>
          <w:szCs w:val="28"/>
          <w:lang w:val="ru-RU"/>
        </w:rPr>
      </w:pPr>
      <w:r w:rsidRPr="00790628">
        <w:rPr>
          <w:rFonts w:ascii="Times New Roman" w:hAnsi="Times New Roman"/>
          <w:i w:val="0"/>
          <w:sz w:val="28"/>
          <w:szCs w:val="28"/>
          <w:lang w:val="ru-RU"/>
        </w:rPr>
        <w:t>Успешно продолжают воплощаться в жизнь задумки и идеи</w:t>
      </w:r>
      <w:r w:rsidR="00E5573F">
        <w:rPr>
          <w:rFonts w:ascii="Times New Roman" w:hAnsi="Times New Roman"/>
          <w:i w:val="0"/>
          <w:sz w:val="28"/>
          <w:szCs w:val="28"/>
          <w:lang w:val="ru-RU"/>
        </w:rPr>
        <w:t xml:space="preserve"> по организации детского досуга</w:t>
      </w:r>
      <w:r w:rsidRPr="00790628">
        <w:rPr>
          <w:rFonts w:ascii="Times New Roman" w:hAnsi="Times New Roman"/>
          <w:i w:val="0"/>
          <w:sz w:val="28"/>
          <w:szCs w:val="28"/>
          <w:lang w:val="ru-RU"/>
        </w:rPr>
        <w:t xml:space="preserve">.Все мероприятия ориентированы на поддержку здоровья детей, развитие творческого потенциала личности каждого ребенка, приобщение подрастающего поколения к социокультурным ценностям.Работа с детьми осуществляется, начиная с детей дошкольного возраста.В работе с данной категорией используются самые разнообразные формы проведения мероприятий такие как: </w:t>
      </w:r>
      <w:proofErr w:type="spellStart"/>
      <w:r w:rsidRPr="00790628">
        <w:rPr>
          <w:rFonts w:ascii="Times New Roman" w:hAnsi="Times New Roman"/>
          <w:i w:val="0"/>
          <w:sz w:val="28"/>
          <w:szCs w:val="28"/>
          <w:lang w:val="ru-RU"/>
        </w:rPr>
        <w:t>конкурсно</w:t>
      </w:r>
      <w:proofErr w:type="spellEnd"/>
      <w:r w:rsidRPr="00790628">
        <w:rPr>
          <w:rFonts w:ascii="Times New Roman" w:hAnsi="Times New Roman"/>
          <w:i w:val="0"/>
          <w:sz w:val="28"/>
          <w:szCs w:val="28"/>
          <w:lang w:val="ru-RU"/>
        </w:rPr>
        <w:t xml:space="preserve">-игровые программы; праздники, утренники, эстафеты, </w:t>
      </w:r>
      <w:r w:rsidR="00586E51">
        <w:rPr>
          <w:rFonts w:ascii="Times New Roman" w:hAnsi="Times New Roman"/>
          <w:i w:val="0"/>
          <w:sz w:val="28"/>
          <w:szCs w:val="28"/>
          <w:lang w:val="ru-RU"/>
        </w:rPr>
        <w:t>игры</w:t>
      </w:r>
      <w:r w:rsidRPr="00790628">
        <w:rPr>
          <w:rFonts w:ascii="Times New Roman" w:hAnsi="Times New Roman"/>
          <w:i w:val="0"/>
          <w:sz w:val="28"/>
          <w:szCs w:val="28"/>
          <w:lang w:val="ru-RU"/>
        </w:rPr>
        <w:t xml:space="preserve">. </w:t>
      </w:r>
      <w:r w:rsidR="00790628" w:rsidRPr="00790628">
        <w:rPr>
          <w:rFonts w:ascii="Times New Roman" w:hAnsi="Times New Roman"/>
          <w:i w:val="0"/>
          <w:sz w:val="28"/>
          <w:szCs w:val="28"/>
          <w:lang w:val="ru-RU"/>
        </w:rPr>
        <w:t xml:space="preserve">Количество </w:t>
      </w:r>
      <w:r w:rsidRPr="00790628">
        <w:rPr>
          <w:rFonts w:ascii="Times New Roman" w:hAnsi="Times New Roman"/>
          <w:i w:val="0"/>
          <w:sz w:val="28"/>
          <w:szCs w:val="28"/>
          <w:lang w:val="ru-RU"/>
        </w:rPr>
        <w:t xml:space="preserve">мероприятий </w:t>
      </w:r>
      <w:r w:rsidR="00790628" w:rsidRPr="00790628">
        <w:rPr>
          <w:rFonts w:ascii="Times New Roman" w:hAnsi="Times New Roman"/>
          <w:i w:val="0"/>
          <w:sz w:val="28"/>
          <w:szCs w:val="28"/>
          <w:lang w:val="ru-RU"/>
        </w:rPr>
        <w:t xml:space="preserve">для детей и молодежи </w:t>
      </w:r>
      <w:r w:rsidR="00661953">
        <w:rPr>
          <w:rFonts w:ascii="Times New Roman" w:hAnsi="Times New Roman"/>
          <w:i w:val="0"/>
          <w:sz w:val="28"/>
          <w:szCs w:val="28"/>
          <w:lang w:val="ru-RU"/>
        </w:rPr>
        <w:t xml:space="preserve">за год достигло </w:t>
      </w:r>
      <w:r w:rsidR="00661953" w:rsidRPr="0012398F">
        <w:rPr>
          <w:rFonts w:ascii="Times New Roman" w:hAnsi="Times New Roman"/>
          <w:i w:val="0"/>
          <w:sz w:val="28"/>
          <w:szCs w:val="28"/>
          <w:lang w:val="ru-RU"/>
        </w:rPr>
        <w:t>299</w:t>
      </w:r>
      <w:r w:rsidR="004C6A35">
        <w:rPr>
          <w:rFonts w:ascii="Times New Roman" w:hAnsi="Times New Roman"/>
          <w:i w:val="0"/>
          <w:sz w:val="28"/>
          <w:szCs w:val="28"/>
          <w:lang w:val="ru-RU"/>
        </w:rPr>
        <w:t xml:space="preserve">, </w:t>
      </w:r>
      <w:r w:rsidRPr="00790628">
        <w:rPr>
          <w:rFonts w:ascii="Times New Roman" w:hAnsi="Times New Roman"/>
          <w:i w:val="0"/>
          <w:sz w:val="28"/>
          <w:szCs w:val="28"/>
          <w:lang w:val="ru-RU"/>
        </w:rPr>
        <w:t xml:space="preserve">в которых приняли участие и присутствовали в качестве зрителей более </w:t>
      </w:r>
      <w:r w:rsidR="00661953" w:rsidRPr="0012398F">
        <w:rPr>
          <w:rFonts w:ascii="Times New Roman" w:hAnsi="Times New Roman"/>
          <w:i w:val="0"/>
          <w:sz w:val="28"/>
          <w:szCs w:val="28"/>
          <w:lang w:val="ru-RU"/>
        </w:rPr>
        <w:t xml:space="preserve">38094 </w:t>
      </w:r>
      <w:r w:rsidRPr="0012398F">
        <w:rPr>
          <w:rFonts w:ascii="Times New Roman" w:hAnsi="Times New Roman"/>
          <w:i w:val="0"/>
          <w:sz w:val="28"/>
          <w:szCs w:val="28"/>
          <w:lang w:val="ru-RU"/>
        </w:rPr>
        <w:t>несовершеннолетних</w:t>
      </w:r>
      <w:r w:rsidRPr="00790628">
        <w:rPr>
          <w:rFonts w:ascii="Times New Roman" w:hAnsi="Times New Roman"/>
          <w:i w:val="0"/>
          <w:sz w:val="28"/>
          <w:szCs w:val="28"/>
          <w:lang w:val="ru-RU"/>
        </w:rPr>
        <w:t>. Для формирования досуга детей и подростков в каникулярное время мы стараемся привлечь несовершеннолетних к творческой и коллективной деятельности. Зарекомендовала себя летняя</w:t>
      </w:r>
      <w:r w:rsidR="00790628" w:rsidRPr="00790628">
        <w:rPr>
          <w:rFonts w:ascii="Times New Roman" w:hAnsi="Times New Roman"/>
          <w:i w:val="0"/>
          <w:sz w:val="28"/>
          <w:szCs w:val="28"/>
          <w:lang w:val="ru-RU"/>
        </w:rPr>
        <w:t xml:space="preserve"> культурно-досуговая площадка «Радуга»</w:t>
      </w:r>
      <w:r w:rsidRPr="00790628">
        <w:rPr>
          <w:rFonts w:ascii="Times New Roman" w:hAnsi="Times New Roman"/>
          <w:i w:val="0"/>
          <w:sz w:val="28"/>
          <w:szCs w:val="28"/>
          <w:lang w:val="ru-RU"/>
        </w:rPr>
        <w:t>, где дети, на протяжении всех летних каникул, находят там занятия по интересам.</w:t>
      </w:r>
    </w:p>
    <w:p w:rsidR="00E27737" w:rsidRDefault="00CE35C5" w:rsidP="00A657C9">
      <w:pPr>
        <w:spacing w:after="0" w:line="240" w:lineRule="auto"/>
        <w:ind w:firstLine="708"/>
        <w:jc w:val="both"/>
        <w:rPr>
          <w:rFonts w:ascii="Times New Roman" w:hAnsi="Times New Roman"/>
          <w:i w:val="0"/>
          <w:sz w:val="28"/>
          <w:szCs w:val="28"/>
          <w:highlight w:val="yellow"/>
          <w:lang w:val="ru-RU"/>
        </w:rPr>
      </w:pPr>
      <w:r w:rsidRPr="00790628">
        <w:rPr>
          <w:rFonts w:ascii="Times New Roman" w:hAnsi="Times New Roman"/>
          <w:i w:val="0"/>
          <w:sz w:val="28"/>
          <w:szCs w:val="28"/>
          <w:lang w:val="ru-RU"/>
        </w:rPr>
        <w:t xml:space="preserve">Приобщение детей к народной культуре является средством формирования семейных ценностей,патриотических чувств и развития духовности. В отчетный период Домом культуры было проведено 20 мероприятий данной направленности. </w:t>
      </w:r>
      <w:r w:rsidRPr="00E27737">
        <w:rPr>
          <w:rFonts w:ascii="Times New Roman" w:hAnsi="Times New Roman"/>
          <w:i w:val="0"/>
          <w:sz w:val="28"/>
          <w:szCs w:val="28"/>
          <w:lang w:val="ru-RU"/>
        </w:rPr>
        <w:t xml:space="preserve">Например, встреча с настоятелем </w:t>
      </w:r>
      <w:r w:rsidR="00790628" w:rsidRPr="00E27737">
        <w:rPr>
          <w:rFonts w:ascii="Times New Roman" w:hAnsi="Times New Roman"/>
          <w:i w:val="0"/>
          <w:sz w:val="28"/>
          <w:szCs w:val="28"/>
          <w:lang w:val="ru-RU"/>
        </w:rPr>
        <w:t xml:space="preserve">Свято-Никольского храм станицы Фастовецкой отцом </w:t>
      </w:r>
      <w:r w:rsidR="00E105EA">
        <w:rPr>
          <w:rFonts w:ascii="Times New Roman" w:hAnsi="Times New Roman"/>
          <w:i w:val="0"/>
          <w:sz w:val="28"/>
          <w:szCs w:val="28"/>
          <w:lang w:val="ru-RU"/>
        </w:rPr>
        <w:t>Валерием</w:t>
      </w:r>
      <w:r w:rsidR="00997084">
        <w:rPr>
          <w:rFonts w:ascii="Times New Roman" w:hAnsi="Times New Roman"/>
          <w:i w:val="0"/>
          <w:sz w:val="28"/>
          <w:szCs w:val="28"/>
          <w:lang w:val="ru-RU"/>
        </w:rPr>
        <w:t>, где проведены совместные</w:t>
      </w:r>
      <w:r w:rsidR="00E105EA" w:rsidRPr="00997084">
        <w:rPr>
          <w:rFonts w:ascii="Times New Roman" w:hAnsi="Times New Roman"/>
          <w:i w:val="0"/>
          <w:sz w:val="28"/>
          <w:szCs w:val="28"/>
          <w:lang w:val="ru-RU"/>
        </w:rPr>
        <w:t>тематические программ</w:t>
      </w:r>
      <w:r w:rsidR="00997084" w:rsidRPr="00997084">
        <w:rPr>
          <w:rFonts w:ascii="Times New Roman" w:hAnsi="Times New Roman"/>
          <w:i w:val="0"/>
          <w:sz w:val="28"/>
          <w:szCs w:val="28"/>
          <w:lang w:val="ru-RU"/>
        </w:rPr>
        <w:t>ы</w:t>
      </w:r>
      <w:r w:rsidR="00E105EA" w:rsidRPr="00997084">
        <w:rPr>
          <w:rFonts w:ascii="Times New Roman" w:hAnsi="Times New Roman"/>
          <w:i w:val="0"/>
          <w:sz w:val="28"/>
          <w:szCs w:val="28"/>
          <w:lang w:val="ru-RU"/>
        </w:rPr>
        <w:t xml:space="preserve"> «С открытым сердцем, с добрым словом», </w:t>
      </w:r>
      <w:r w:rsidR="00997084" w:rsidRPr="00997084">
        <w:rPr>
          <w:rFonts w:ascii="Times New Roman" w:hAnsi="Times New Roman"/>
          <w:i w:val="0"/>
          <w:sz w:val="28"/>
          <w:szCs w:val="28"/>
          <w:lang w:val="ru-RU"/>
        </w:rPr>
        <w:t xml:space="preserve">«Покров Пресвятой Богородицы», «Успение Пресвятой </w:t>
      </w:r>
      <w:r w:rsidR="00997084" w:rsidRPr="00997084">
        <w:rPr>
          <w:rFonts w:ascii="Times New Roman" w:hAnsi="Times New Roman"/>
          <w:i w:val="0"/>
          <w:sz w:val="28"/>
          <w:szCs w:val="28"/>
          <w:lang w:val="ru-RU"/>
        </w:rPr>
        <w:lastRenderedPageBreak/>
        <w:t>Богородицы»,</w:t>
      </w:r>
      <w:r w:rsidR="00997084">
        <w:rPr>
          <w:rFonts w:ascii="Times New Roman" w:hAnsi="Times New Roman"/>
          <w:i w:val="0"/>
          <w:sz w:val="28"/>
          <w:szCs w:val="28"/>
          <w:lang w:val="ru-RU"/>
        </w:rPr>
        <w:t xml:space="preserve"> «Яблочный спас добро припас</w:t>
      </w:r>
      <w:r w:rsidR="00997084" w:rsidRPr="00997084">
        <w:rPr>
          <w:rFonts w:ascii="Times New Roman" w:hAnsi="Times New Roman"/>
          <w:i w:val="0"/>
          <w:sz w:val="28"/>
          <w:szCs w:val="28"/>
          <w:lang w:val="ru-RU"/>
        </w:rPr>
        <w:t>»</w:t>
      </w:r>
      <w:r w:rsidR="00B30069">
        <w:rPr>
          <w:rFonts w:ascii="Times New Roman" w:hAnsi="Times New Roman"/>
          <w:i w:val="0"/>
          <w:sz w:val="28"/>
          <w:szCs w:val="28"/>
          <w:lang w:val="ru-RU"/>
        </w:rPr>
        <w:t xml:space="preserve"> показ виде</w:t>
      </w:r>
      <w:r w:rsidR="00997084">
        <w:rPr>
          <w:rFonts w:ascii="Times New Roman" w:hAnsi="Times New Roman"/>
          <w:i w:val="0"/>
          <w:sz w:val="28"/>
          <w:szCs w:val="28"/>
          <w:lang w:val="ru-RU"/>
        </w:rPr>
        <w:t>оролика о смысле и традициях праздника Сретение Господне</w:t>
      </w:r>
      <w:r w:rsidRPr="00997084">
        <w:rPr>
          <w:rFonts w:ascii="Times New Roman" w:hAnsi="Times New Roman"/>
          <w:i w:val="0"/>
          <w:sz w:val="28"/>
          <w:szCs w:val="28"/>
          <w:lang w:val="ru-RU"/>
        </w:rPr>
        <w:t xml:space="preserve"> и другие</w:t>
      </w:r>
      <w:r w:rsidRPr="00E27737">
        <w:rPr>
          <w:rFonts w:ascii="Times New Roman" w:hAnsi="Times New Roman"/>
          <w:i w:val="0"/>
          <w:sz w:val="28"/>
          <w:szCs w:val="28"/>
          <w:lang w:val="ru-RU"/>
        </w:rPr>
        <w:t>.</w:t>
      </w:r>
    </w:p>
    <w:p w:rsidR="00CE35C5" w:rsidRPr="00CE35C5" w:rsidRDefault="00CE35C5" w:rsidP="00A657C9">
      <w:pPr>
        <w:spacing w:after="0" w:line="240" w:lineRule="auto"/>
        <w:ind w:firstLine="708"/>
        <w:jc w:val="both"/>
        <w:rPr>
          <w:rFonts w:ascii="Times New Roman" w:hAnsi="Times New Roman"/>
          <w:i w:val="0"/>
          <w:sz w:val="28"/>
          <w:szCs w:val="28"/>
          <w:lang w:val="ru-RU"/>
        </w:rPr>
      </w:pPr>
      <w:r w:rsidRPr="00E27737">
        <w:rPr>
          <w:rFonts w:ascii="Times New Roman" w:hAnsi="Times New Roman"/>
          <w:i w:val="0"/>
          <w:sz w:val="28"/>
          <w:szCs w:val="28"/>
          <w:lang w:val="ru-RU"/>
        </w:rPr>
        <w:t>Особого внимания заслуживают мероприятия, проводимые работниками МКУК «</w:t>
      </w:r>
      <w:r w:rsidR="00E27737" w:rsidRPr="00E27737">
        <w:rPr>
          <w:rFonts w:ascii="Times New Roman" w:hAnsi="Times New Roman"/>
          <w:i w:val="0"/>
          <w:sz w:val="28"/>
          <w:szCs w:val="28"/>
          <w:lang w:val="ru-RU"/>
        </w:rPr>
        <w:t xml:space="preserve">СДК </w:t>
      </w:r>
      <w:proofErr w:type="spellStart"/>
      <w:r w:rsidR="00E27737" w:rsidRPr="00E27737">
        <w:rPr>
          <w:rFonts w:ascii="Times New Roman" w:hAnsi="Times New Roman"/>
          <w:i w:val="0"/>
          <w:sz w:val="28"/>
          <w:szCs w:val="28"/>
          <w:lang w:val="ru-RU"/>
        </w:rPr>
        <w:t>Фастовецкого</w:t>
      </w:r>
      <w:proofErr w:type="spellEnd"/>
      <w:r w:rsidR="00E27737" w:rsidRPr="00E27737">
        <w:rPr>
          <w:rFonts w:ascii="Times New Roman" w:hAnsi="Times New Roman"/>
          <w:i w:val="0"/>
          <w:sz w:val="28"/>
          <w:szCs w:val="28"/>
          <w:lang w:val="ru-RU"/>
        </w:rPr>
        <w:t xml:space="preserve"> СП </w:t>
      </w:r>
      <w:proofErr w:type="gramStart"/>
      <w:r w:rsidR="00E27737" w:rsidRPr="00E27737">
        <w:rPr>
          <w:rFonts w:ascii="Times New Roman" w:hAnsi="Times New Roman"/>
          <w:i w:val="0"/>
          <w:sz w:val="28"/>
          <w:szCs w:val="28"/>
          <w:lang w:val="ru-RU"/>
        </w:rPr>
        <w:t>ТР</w:t>
      </w:r>
      <w:proofErr w:type="gramEnd"/>
      <w:r w:rsidR="00E27737" w:rsidRPr="00E27737">
        <w:rPr>
          <w:rFonts w:ascii="Times New Roman" w:hAnsi="Times New Roman"/>
          <w:i w:val="0"/>
          <w:sz w:val="28"/>
          <w:szCs w:val="28"/>
          <w:lang w:val="ru-RU"/>
        </w:rPr>
        <w:t>»</w:t>
      </w:r>
      <w:r w:rsidRPr="00E27737">
        <w:rPr>
          <w:rFonts w:ascii="Times New Roman" w:hAnsi="Times New Roman"/>
          <w:i w:val="0"/>
          <w:sz w:val="28"/>
          <w:szCs w:val="28"/>
          <w:lang w:val="ru-RU"/>
        </w:rPr>
        <w:t xml:space="preserve"> в рамках ежегодной межведомственной комплексной профи</w:t>
      </w:r>
      <w:r w:rsidR="004C6A35">
        <w:rPr>
          <w:rFonts w:ascii="Times New Roman" w:hAnsi="Times New Roman"/>
          <w:i w:val="0"/>
          <w:sz w:val="28"/>
          <w:szCs w:val="28"/>
          <w:lang w:val="ru-RU"/>
        </w:rPr>
        <w:t>лактической операции «Подросток», з</w:t>
      </w:r>
      <w:r w:rsidRPr="00E27737">
        <w:rPr>
          <w:rFonts w:ascii="Times New Roman" w:hAnsi="Times New Roman"/>
          <w:i w:val="0"/>
          <w:sz w:val="28"/>
          <w:szCs w:val="28"/>
          <w:lang w:val="ru-RU"/>
        </w:rPr>
        <w:t>а указанный период было проведено</w:t>
      </w:r>
      <w:r w:rsidR="003F7950">
        <w:rPr>
          <w:rFonts w:ascii="Times New Roman" w:hAnsi="Times New Roman"/>
          <w:i w:val="0"/>
          <w:sz w:val="28"/>
          <w:szCs w:val="28"/>
          <w:lang w:val="ru-RU"/>
        </w:rPr>
        <w:t xml:space="preserve"> 89</w:t>
      </w:r>
      <w:r w:rsidR="004C6A35">
        <w:rPr>
          <w:rFonts w:ascii="Times New Roman" w:hAnsi="Times New Roman"/>
          <w:i w:val="0"/>
          <w:sz w:val="28"/>
          <w:szCs w:val="28"/>
          <w:lang w:val="ru-RU"/>
        </w:rPr>
        <w:t xml:space="preserve"> мероприятий</w:t>
      </w:r>
      <w:r w:rsidRPr="00E27737">
        <w:rPr>
          <w:rFonts w:ascii="Times New Roman" w:hAnsi="Times New Roman"/>
          <w:i w:val="0"/>
          <w:sz w:val="28"/>
          <w:szCs w:val="28"/>
          <w:lang w:val="ru-RU"/>
        </w:rPr>
        <w:t xml:space="preserve"> с общим количеством </w:t>
      </w:r>
      <w:r w:rsidR="003F7950" w:rsidRPr="003F7950">
        <w:rPr>
          <w:rFonts w:ascii="Times New Roman" w:hAnsi="Times New Roman"/>
          <w:i w:val="0"/>
          <w:sz w:val="28"/>
          <w:szCs w:val="28"/>
          <w:lang w:val="ru-RU"/>
        </w:rPr>
        <w:t>1157</w:t>
      </w:r>
      <w:r w:rsidRPr="003F7950">
        <w:rPr>
          <w:rFonts w:ascii="Times New Roman" w:hAnsi="Times New Roman"/>
          <w:i w:val="0"/>
          <w:sz w:val="28"/>
          <w:szCs w:val="28"/>
          <w:lang w:val="ru-RU"/>
        </w:rPr>
        <w:t xml:space="preserve"> присутствующих детей и подростков</w:t>
      </w:r>
      <w:r w:rsidRPr="00E27737">
        <w:rPr>
          <w:rFonts w:ascii="Times New Roman" w:hAnsi="Times New Roman"/>
          <w:i w:val="0"/>
          <w:sz w:val="28"/>
          <w:szCs w:val="28"/>
          <w:lang w:val="ru-RU"/>
        </w:rPr>
        <w:t>. Большинство тем мероприятий было направлено на формирование у подрастающего поколения навыков здорового образа жизни, ценностного отношения к своему здоровью, а также привлечение внимания к проблеме наркомании и формирование общественного мнения, направленного на негативное отношение к наркотикам.</w:t>
      </w:r>
      <w:r w:rsidR="003F7950">
        <w:rPr>
          <w:rFonts w:ascii="Times New Roman" w:hAnsi="Times New Roman"/>
          <w:i w:val="0"/>
          <w:sz w:val="28"/>
          <w:szCs w:val="28"/>
          <w:lang w:val="ru-RU"/>
        </w:rPr>
        <w:t xml:space="preserve"> </w:t>
      </w:r>
      <w:r w:rsidRPr="00E27737">
        <w:rPr>
          <w:rFonts w:ascii="Times New Roman" w:hAnsi="Times New Roman"/>
          <w:i w:val="0"/>
          <w:sz w:val="28"/>
          <w:szCs w:val="28"/>
          <w:lang w:val="ru-RU"/>
        </w:rPr>
        <w:t>По данному направлению прошли следующие мероприятия:</w:t>
      </w:r>
      <w:r w:rsidR="003F7950">
        <w:rPr>
          <w:rFonts w:ascii="Times New Roman" w:hAnsi="Times New Roman"/>
          <w:i w:val="0"/>
          <w:sz w:val="28"/>
          <w:szCs w:val="28"/>
          <w:lang w:val="ru-RU"/>
        </w:rPr>
        <w:t xml:space="preserve"> подростки приняли участие в конкурсе «</w:t>
      </w:r>
      <w:r w:rsidR="003F7950" w:rsidRPr="003F7950">
        <w:rPr>
          <w:rFonts w:ascii="Times New Roman" w:hAnsi="Times New Roman"/>
          <w:i w:val="0"/>
          <w:sz w:val="28"/>
          <w:szCs w:val="28"/>
          <w:lang w:val="ru-RU"/>
        </w:rPr>
        <w:t>#</w:t>
      </w:r>
      <w:proofErr w:type="spellStart"/>
      <w:r w:rsidR="003F7950">
        <w:rPr>
          <w:rFonts w:ascii="Times New Roman" w:hAnsi="Times New Roman"/>
          <w:i w:val="0"/>
          <w:sz w:val="28"/>
          <w:szCs w:val="28"/>
          <w:lang w:val="ru-RU"/>
        </w:rPr>
        <w:t>КиноЗОЖ</w:t>
      </w:r>
      <w:proofErr w:type="spellEnd"/>
      <w:r w:rsidR="003F7950">
        <w:rPr>
          <w:rFonts w:ascii="Times New Roman" w:hAnsi="Times New Roman"/>
          <w:i w:val="0"/>
          <w:sz w:val="28"/>
          <w:szCs w:val="28"/>
          <w:lang w:val="ru-RU"/>
        </w:rPr>
        <w:t>»,</w:t>
      </w:r>
      <w:r w:rsidR="00661C26">
        <w:rPr>
          <w:rFonts w:ascii="Times New Roman" w:hAnsi="Times New Roman"/>
          <w:i w:val="0"/>
          <w:sz w:val="28"/>
          <w:szCs w:val="28"/>
          <w:lang w:val="ru-RU"/>
        </w:rPr>
        <w:t xml:space="preserve"> </w:t>
      </w:r>
      <w:r w:rsidR="003F7950">
        <w:rPr>
          <w:rFonts w:ascii="Times New Roman" w:hAnsi="Times New Roman"/>
          <w:i w:val="0"/>
          <w:sz w:val="28"/>
          <w:szCs w:val="28"/>
          <w:lang w:val="ru-RU"/>
        </w:rPr>
        <w:t xml:space="preserve">беседа «Правонарушение и ответственность», </w:t>
      </w:r>
      <w:r w:rsidR="00526F42">
        <w:rPr>
          <w:rFonts w:ascii="Times New Roman" w:hAnsi="Times New Roman"/>
          <w:i w:val="0"/>
          <w:sz w:val="28"/>
          <w:szCs w:val="28"/>
          <w:lang w:val="ru-RU"/>
        </w:rPr>
        <w:t xml:space="preserve"> беседа «Ты в ответе за свои поступки»</w:t>
      </w:r>
      <w:r w:rsidR="00526F42" w:rsidRPr="00526F42">
        <w:rPr>
          <w:rFonts w:ascii="Times New Roman" w:hAnsi="Times New Roman"/>
          <w:i w:val="0"/>
          <w:sz w:val="28"/>
          <w:szCs w:val="28"/>
          <w:lang w:val="ru-RU"/>
        </w:rPr>
        <w:t xml:space="preserve">, </w:t>
      </w:r>
      <w:r w:rsidR="00360651" w:rsidRPr="00526F42">
        <w:rPr>
          <w:rFonts w:ascii="Times New Roman" w:hAnsi="Times New Roman"/>
          <w:i w:val="0"/>
          <w:sz w:val="28"/>
          <w:szCs w:val="28"/>
          <w:lang w:val="ru-RU"/>
        </w:rPr>
        <w:t xml:space="preserve">в здании МКУК «СДК </w:t>
      </w:r>
      <w:proofErr w:type="spellStart"/>
      <w:r w:rsidR="00360651" w:rsidRPr="00526F42">
        <w:rPr>
          <w:rFonts w:ascii="Times New Roman" w:hAnsi="Times New Roman"/>
          <w:i w:val="0"/>
          <w:sz w:val="28"/>
          <w:szCs w:val="28"/>
          <w:lang w:val="ru-RU"/>
        </w:rPr>
        <w:t>Фастовецкого</w:t>
      </w:r>
      <w:proofErr w:type="spellEnd"/>
      <w:r w:rsidR="00360651" w:rsidRPr="00526F42">
        <w:rPr>
          <w:rFonts w:ascii="Times New Roman" w:hAnsi="Times New Roman"/>
          <w:i w:val="0"/>
          <w:sz w:val="28"/>
          <w:szCs w:val="28"/>
          <w:lang w:val="ru-RU"/>
        </w:rPr>
        <w:t xml:space="preserve"> СП </w:t>
      </w:r>
      <w:proofErr w:type="gramStart"/>
      <w:r w:rsidR="00360651" w:rsidRPr="00526F42">
        <w:rPr>
          <w:rFonts w:ascii="Times New Roman" w:hAnsi="Times New Roman"/>
          <w:i w:val="0"/>
          <w:sz w:val="28"/>
          <w:szCs w:val="28"/>
          <w:lang w:val="ru-RU"/>
        </w:rPr>
        <w:t>ТР</w:t>
      </w:r>
      <w:proofErr w:type="gramEnd"/>
      <w:r w:rsidR="00D0026F" w:rsidRPr="00526F42">
        <w:rPr>
          <w:rFonts w:ascii="Times New Roman" w:hAnsi="Times New Roman"/>
          <w:i w:val="0"/>
          <w:sz w:val="28"/>
          <w:szCs w:val="28"/>
          <w:lang w:val="ru-RU"/>
        </w:rPr>
        <w:t>» был оформлен уголок «</w:t>
      </w:r>
      <w:r w:rsidRPr="00526F42">
        <w:rPr>
          <w:rFonts w:ascii="Times New Roman" w:hAnsi="Times New Roman"/>
          <w:i w:val="0"/>
          <w:sz w:val="28"/>
          <w:szCs w:val="28"/>
          <w:lang w:val="ru-RU"/>
        </w:rPr>
        <w:t>Знать, чтобы ж</w:t>
      </w:r>
      <w:r w:rsidR="004C6A35">
        <w:rPr>
          <w:rFonts w:ascii="Times New Roman" w:hAnsi="Times New Roman"/>
          <w:i w:val="0"/>
          <w:sz w:val="28"/>
          <w:szCs w:val="28"/>
          <w:lang w:val="ru-RU"/>
        </w:rPr>
        <w:t>ить», показ видео презентации «</w:t>
      </w:r>
      <w:r w:rsidRPr="00526F42">
        <w:rPr>
          <w:rFonts w:ascii="Times New Roman" w:hAnsi="Times New Roman"/>
          <w:i w:val="0"/>
          <w:sz w:val="28"/>
          <w:szCs w:val="28"/>
          <w:lang w:val="ru-RU"/>
        </w:rPr>
        <w:t>Легко</w:t>
      </w:r>
      <w:r w:rsidR="00D0026F" w:rsidRPr="00526F42">
        <w:rPr>
          <w:rFonts w:ascii="Times New Roman" w:hAnsi="Times New Roman"/>
          <w:i w:val="0"/>
          <w:sz w:val="28"/>
          <w:szCs w:val="28"/>
          <w:lang w:val="ru-RU"/>
        </w:rPr>
        <w:t xml:space="preserve"> попасться, отказаться трудно».</w:t>
      </w:r>
    </w:p>
    <w:p w:rsidR="00A657C9" w:rsidRPr="00C10C34" w:rsidRDefault="00A657C9" w:rsidP="00A657C9">
      <w:pPr>
        <w:spacing w:after="0" w:line="240" w:lineRule="auto"/>
        <w:ind w:firstLine="708"/>
        <w:jc w:val="both"/>
        <w:rPr>
          <w:rFonts w:ascii="Times New Roman" w:hAnsi="Times New Roman"/>
          <w:i w:val="0"/>
          <w:sz w:val="28"/>
          <w:szCs w:val="28"/>
          <w:lang w:val="ru-RU"/>
        </w:rPr>
      </w:pPr>
      <w:r w:rsidRPr="00C10C34">
        <w:rPr>
          <w:rFonts w:ascii="Times New Roman" w:hAnsi="Times New Roman"/>
          <w:i w:val="0"/>
          <w:sz w:val="28"/>
          <w:szCs w:val="28"/>
          <w:lang w:val="ru-RU"/>
        </w:rPr>
        <w:t>Также в течени</w:t>
      </w:r>
      <w:proofErr w:type="gramStart"/>
      <w:r w:rsidRPr="00C10C34">
        <w:rPr>
          <w:rFonts w:ascii="Times New Roman" w:hAnsi="Times New Roman"/>
          <w:i w:val="0"/>
          <w:sz w:val="28"/>
          <w:szCs w:val="28"/>
          <w:lang w:val="ru-RU"/>
        </w:rPr>
        <w:t>и</w:t>
      </w:r>
      <w:proofErr w:type="gramEnd"/>
      <w:r w:rsidRPr="00C10C34">
        <w:rPr>
          <w:rFonts w:ascii="Times New Roman" w:hAnsi="Times New Roman"/>
          <w:i w:val="0"/>
          <w:sz w:val="28"/>
          <w:szCs w:val="28"/>
          <w:lang w:val="ru-RU"/>
        </w:rPr>
        <w:t xml:space="preserve"> 20</w:t>
      </w:r>
      <w:r w:rsidR="00DD49A5">
        <w:rPr>
          <w:rFonts w:ascii="Times New Roman" w:hAnsi="Times New Roman"/>
          <w:i w:val="0"/>
          <w:sz w:val="28"/>
          <w:szCs w:val="28"/>
          <w:lang w:val="ru-RU"/>
        </w:rPr>
        <w:t>21</w:t>
      </w:r>
      <w:r w:rsidRPr="00C10C34">
        <w:rPr>
          <w:rFonts w:ascii="Times New Roman" w:hAnsi="Times New Roman"/>
          <w:i w:val="0"/>
          <w:sz w:val="28"/>
          <w:szCs w:val="28"/>
          <w:lang w:val="ru-RU"/>
        </w:rPr>
        <w:t xml:space="preserve"> году слаженная работа работников муниципального казенного учреждения культуры «Сельский Дом культуры Фастовецкого сельского поселения Тихорецкого района»  была направлена на  реализацию следующих целевых программ:</w:t>
      </w:r>
    </w:p>
    <w:p w:rsidR="00A657C9" w:rsidRPr="00C10C34" w:rsidRDefault="00A657C9" w:rsidP="00A657C9">
      <w:pPr>
        <w:spacing w:after="0" w:line="240" w:lineRule="auto"/>
        <w:jc w:val="both"/>
        <w:rPr>
          <w:rFonts w:ascii="Times New Roman" w:hAnsi="Times New Roman"/>
          <w:i w:val="0"/>
          <w:sz w:val="28"/>
          <w:szCs w:val="28"/>
          <w:lang w:val="ru-RU"/>
        </w:rPr>
      </w:pPr>
      <w:r w:rsidRPr="00C10C34">
        <w:rPr>
          <w:rFonts w:ascii="Times New Roman" w:hAnsi="Times New Roman"/>
          <w:i w:val="0"/>
          <w:sz w:val="28"/>
          <w:szCs w:val="28"/>
          <w:lang w:val="ru-RU"/>
        </w:rPr>
        <w:t xml:space="preserve">- реализация Федерального Закона «Об основах системы профилактики безнадзорности и правонарушений вТихорецком районе» - </w:t>
      </w:r>
      <w:r w:rsidR="00586E51">
        <w:rPr>
          <w:rFonts w:ascii="Times New Roman" w:hAnsi="Times New Roman"/>
          <w:i w:val="0"/>
          <w:sz w:val="28"/>
          <w:szCs w:val="28"/>
          <w:lang w:val="ru-RU"/>
        </w:rPr>
        <w:t>на 2022</w:t>
      </w:r>
      <w:r w:rsidR="00087694" w:rsidRPr="00C10C34">
        <w:rPr>
          <w:rFonts w:ascii="Times New Roman" w:hAnsi="Times New Roman"/>
          <w:i w:val="0"/>
          <w:sz w:val="28"/>
          <w:szCs w:val="28"/>
          <w:lang w:val="ru-RU"/>
        </w:rPr>
        <w:t xml:space="preserve"> год учреждением разработан план по запланированным мероприятиям совместно с сельской библиотекой и СОШ № 3 станицы Фастовецкой, а также с привлечением представителей органов МВД. </w:t>
      </w:r>
      <w:r w:rsidR="00087694" w:rsidRPr="00684B44">
        <w:rPr>
          <w:rFonts w:ascii="Times New Roman" w:hAnsi="Times New Roman"/>
          <w:i w:val="0"/>
          <w:sz w:val="28"/>
          <w:szCs w:val="28"/>
          <w:lang w:val="ru-RU"/>
        </w:rPr>
        <w:t>З</w:t>
      </w:r>
      <w:r w:rsidRPr="00684B44">
        <w:rPr>
          <w:rFonts w:ascii="Times New Roman" w:hAnsi="Times New Roman"/>
          <w:i w:val="0"/>
          <w:sz w:val="28"/>
          <w:szCs w:val="28"/>
          <w:lang w:val="ru-RU"/>
        </w:rPr>
        <w:t xml:space="preserve">а </w:t>
      </w:r>
      <w:r w:rsidR="00087694" w:rsidRPr="00684B44">
        <w:rPr>
          <w:rFonts w:ascii="Times New Roman" w:hAnsi="Times New Roman"/>
          <w:i w:val="0"/>
          <w:sz w:val="28"/>
          <w:szCs w:val="28"/>
          <w:lang w:val="ru-RU"/>
        </w:rPr>
        <w:t xml:space="preserve">текущий </w:t>
      </w:r>
      <w:r w:rsidRPr="00684B44">
        <w:rPr>
          <w:rFonts w:ascii="Times New Roman" w:hAnsi="Times New Roman"/>
          <w:i w:val="0"/>
          <w:sz w:val="28"/>
          <w:szCs w:val="28"/>
          <w:lang w:val="ru-RU"/>
        </w:rPr>
        <w:t xml:space="preserve">год проведено </w:t>
      </w:r>
      <w:r w:rsidR="00EC2ACC" w:rsidRPr="00684B44">
        <w:rPr>
          <w:rFonts w:ascii="Times New Roman" w:hAnsi="Times New Roman"/>
          <w:i w:val="0"/>
          <w:sz w:val="28"/>
          <w:szCs w:val="28"/>
          <w:lang w:val="ru-RU"/>
        </w:rPr>
        <w:t>12</w:t>
      </w:r>
      <w:r w:rsidRPr="00684B44">
        <w:rPr>
          <w:rFonts w:ascii="Times New Roman" w:hAnsi="Times New Roman"/>
          <w:i w:val="0"/>
          <w:sz w:val="28"/>
          <w:szCs w:val="28"/>
          <w:lang w:val="ru-RU"/>
        </w:rPr>
        <w:t xml:space="preserve"> мероприятий</w:t>
      </w:r>
      <w:r w:rsidR="00EC2ACC" w:rsidRPr="00684B44">
        <w:rPr>
          <w:rFonts w:ascii="Times New Roman" w:hAnsi="Times New Roman"/>
          <w:i w:val="0"/>
          <w:sz w:val="28"/>
          <w:szCs w:val="28"/>
          <w:lang w:val="ru-RU"/>
        </w:rPr>
        <w:t xml:space="preserve"> из них </w:t>
      </w:r>
      <w:r w:rsidR="00684B44" w:rsidRPr="00684B44">
        <w:rPr>
          <w:rFonts w:ascii="Times New Roman" w:hAnsi="Times New Roman"/>
          <w:i w:val="0"/>
          <w:sz w:val="28"/>
          <w:szCs w:val="28"/>
          <w:lang w:val="ru-RU"/>
        </w:rPr>
        <w:t>7</w:t>
      </w:r>
      <w:r w:rsidR="00EC2ACC" w:rsidRPr="00684B44">
        <w:rPr>
          <w:rFonts w:ascii="Times New Roman" w:hAnsi="Times New Roman"/>
          <w:i w:val="0"/>
          <w:sz w:val="28"/>
          <w:szCs w:val="28"/>
          <w:lang w:val="ru-RU"/>
        </w:rPr>
        <w:t xml:space="preserve"> онлайн. Охват – </w:t>
      </w:r>
      <w:r w:rsidR="00684B44" w:rsidRPr="00684B44">
        <w:rPr>
          <w:rFonts w:ascii="Times New Roman" w:hAnsi="Times New Roman"/>
          <w:i w:val="0"/>
          <w:sz w:val="28"/>
          <w:szCs w:val="28"/>
          <w:lang w:val="ru-RU"/>
        </w:rPr>
        <w:t>430</w:t>
      </w:r>
      <w:r w:rsidR="004C6A35">
        <w:rPr>
          <w:rFonts w:ascii="Times New Roman" w:hAnsi="Times New Roman"/>
          <w:i w:val="0"/>
          <w:sz w:val="28"/>
          <w:szCs w:val="28"/>
          <w:lang w:val="ru-RU"/>
        </w:rPr>
        <w:t xml:space="preserve"> человек</w:t>
      </w:r>
      <w:r w:rsidR="00EC2ACC" w:rsidRPr="00684B44">
        <w:rPr>
          <w:rFonts w:ascii="Times New Roman" w:hAnsi="Times New Roman"/>
          <w:i w:val="0"/>
          <w:sz w:val="28"/>
          <w:szCs w:val="28"/>
          <w:lang w:val="ru-RU"/>
        </w:rPr>
        <w:t xml:space="preserve"> (</w:t>
      </w:r>
      <w:r w:rsidR="00684B44" w:rsidRPr="00684B44">
        <w:rPr>
          <w:rFonts w:ascii="Times New Roman" w:hAnsi="Times New Roman"/>
          <w:i w:val="0"/>
          <w:sz w:val="28"/>
          <w:szCs w:val="28"/>
          <w:lang w:val="ru-RU"/>
        </w:rPr>
        <w:t>3049</w:t>
      </w:r>
      <w:r w:rsidR="004C6A35">
        <w:rPr>
          <w:rFonts w:ascii="Times New Roman" w:hAnsi="Times New Roman"/>
          <w:i w:val="0"/>
          <w:sz w:val="28"/>
          <w:szCs w:val="28"/>
          <w:lang w:val="ru-RU"/>
        </w:rPr>
        <w:t xml:space="preserve"> просмотров</w:t>
      </w:r>
      <w:r w:rsidR="00EC2ACC" w:rsidRPr="00684B44">
        <w:rPr>
          <w:rFonts w:ascii="Times New Roman" w:hAnsi="Times New Roman"/>
          <w:i w:val="0"/>
          <w:sz w:val="28"/>
          <w:szCs w:val="28"/>
          <w:lang w:val="ru-RU"/>
        </w:rPr>
        <w:t>)</w:t>
      </w:r>
      <w:r w:rsidRPr="00684B44">
        <w:rPr>
          <w:rFonts w:ascii="Times New Roman" w:hAnsi="Times New Roman"/>
          <w:i w:val="0"/>
          <w:sz w:val="28"/>
          <w:szCs w:val="28"/>
          <w:lang w:val="ru-RU"/>
        </w:rPr>
        <w:t>.</w:t>
      </w:r>
      <w:r w:rsidRPr="00C10C34">
        <w:rPr>
          <w:rFonts w:ascii="Times New Roman" w:hAnsi="Times New Roman"/>
          <w:i w:val="0"/>
          <w:sz w:val="28"/>
          <w:szCs w:val="28"/>
          <w:lang w:val="ru-RU"/>
        </w:rPr>
        <w:t xml:space="preserve"> Благодаря тесному взаимодействию с другими ведомствами и организациями в воспитании и активному участию и посещению мероприятий «трудные» подростки показали себя с лучшей стороны. Несовершеннолетние</w:t>
      </w:r>
      <w:r w:rsidR="00586E51">
        <w:rPr>
          <w:rFonts w:ascii="Times New Roman" w:hAnsi="Times New Roman"/>
          <w:i w:val="0"/>
          <w:sz w:val="28"/>
          <w:szCs w:val="28"/>
          <w:lang w:val="ru-RU"/>
        </w:rPr>
        <w:t>,</w:t>
      </w:r>
      <w:r w:rsidRPr="00C10C34">
        <w:rPr>
          <w:rFonts w:ascii="Times New Roman" w:hAnsi="Times New Roman"/>
          <w:i w:val="0"/>
          <w:sz w:val="28"/>
          <w:szCs w:val="28"/>
          <w:lang w:val="ru-RU"/>
        </w:rPr>
        <w:t xml:space="preserve"> состоящие на учете</w:t>
      </w:r>
      <w:r w:rsidR="004C6A35">
        <w:rPr>
          <w:rFonts w:ascii="Times New Roman" w:hAnsi="Times New Roman"/>
          <w:i w:val="0"/>
          <w:sz w:val="28"/>
          <w:szCs w:val="28"/>
          <w:lang w:val="ru-RU"/>
        </w:rPr>
        <w:t>,</w:t>
      </w:r>
      <w:r w:rsidRPr="00C10C34">
        <w:rPr>
          <w:rFonts w:ascii="Times New Roman" w:hAnsi="Times New Roman"/>
          <w:i w:val="0"/>
          <w:sz w:val="28"/>
          <w:szCs w:val="28"/>
          <w:lang w:val="ru-RU"/>
        </w:rPr>
        <w:t xml:space="preserve"> активно принимают участие  в конкурсах и акциях направленных на пропаганду здорового образа жизни  и  популяризацию Закона КК №1539. Во исполнение краевой программы «Комплексные меры противодействия незаконному потреблению и обороту наркотических средств – в текущем году было </w:t>
      </w:r>
      <w:r w:rsidRPr="00684B44">
        <w:rPr>
          <w:rFonts w:ascii="Times New Roman" w:hAnsi="Times New Roman"/>
          <w:i w:val="0"/>
          <w:sz w:val="28"/>
          <w:szCs w:val="28"/>
          <w:lang w:val="ru-RU"/>
        </w:rPr>
        <w:t xml:space="preserve">проведено </w:t>
      </w:r>
      <w:r w:rsidR="00684B44" w:rsidRPr="00684B44">
        <w:rPr>
          <w:rFonts w:ascii="Times New Roman" w:hAnsi="Times New Roman"/>
          <w:i w:val="0"/>
          <w:sz w:val="28"/>
          <w:szCs w:val="28"/>
          <w:lang w:val="ru-RU"/>
        </w:rPr>
        <w:t>19</w:t>
      </w:r>
      <w:r w:rsidR="00F229CF" w:rsidRPr="00684B44">
        <w:rPr>
          <w:rFonts w:ascii="Times New Roman" w:hAnsi="Times New Roman"/>
          <w:i w:val="0"/>
          <w:sz w:val="28"/>
          <w:szCs w:val="28"/>
          <w:lang w:val="ru-RU"/>
        </w:rPr>
        <w:t xml:space="preserve"> мероприятий</w:t>
      </w:r>
      <w:r w:rsidRPr="00684B44">
        <w:rPr>
          <w:rFonts w:ascii="Times New Roman" w:hAnsi="Times New Roman"/>
          <w:i w:val="0"/>
          <w:sz w:val="28"/>
          <w:szCs w:val="28"/>
          <w:lang w:val="ru-RU"/>
        </w:rPr>
        <w:t xml:space="preserve">, которые посетили </w:t>
      </w:r>
      <w:r w:rsidR="00684B44" w:rsidRPr="00684B44">
        <w:rPr>
          <w:rFonts w:ascii="Times New Roman" w:hAnsi="Times New Roman"/>
          <w:i w:val="0"/>
          <w:sz w:val="28"/>
          <w:szCs w:val="28"/>
          <w:lang w:val="ru-RU"/>
        </w:rPr>
        <w:t>1157</w:t>
      </w:r>
      <w:r w:rsidRPr="00684B44">
        <w:rPr>
          <w:rFonts w:ascii="Times New Roman" w:hAnsi="Times New Roman"/>
          <w:i w:val="0"/>
          <w:sz w:val="28"/>
          <w:szCs w:val="28"/>
          <w:lang w:val="ru-RU"/>
        </w:rPr>
        <w:t xml:space="preserve"> человек, также для школьников и молодежи </w:t>
      </w:r>
      <w:proofErr w:type="gramStart"/>
      <w:r w:rsidRPr="00684B44">
        <w:rPr>
          <w:rFonts w:ascii="Times New Roman" w:hAnsi="Times New Roman"/>
          <w:i w:val="0"/>
          <w:sz w:val="28"/>
          <w:szCs w:val="28"/>
          <w:lang w:val="ru-RU"/>
        </w:rPr>
        <w:t>был</w:t>
      </w:r>
      <w:r w:rsidR="00F229CF" w:rsidRPr="00684B44">
        <w:rPr>
          <w:rFonts w:ascii="Times New Roman" w:hAnsi="Times New Roman"/>
          <w:i w:val="0"/>
          <w:sz w:val="28"/>
          <w:szCs w:val="28"/>
          <w:lang w:val="ru-RU"/>
        </w:rPr>
        <w:t>и</w:t>
      </w:r>
      <w:r w:rsidRPr="00684B44">
        <w:rPr>
          <w:rFonts w:ascii="Times New Roman" w:hAnsi="Times New Roman"/>
          <w:i w:val="0"/>
          <w:sz w:val="28"/>
          <w:szCs w:val="28"/>
          <w:lang w:val="ru-RU"/>
        </w:rPr>
        <w:t xml:space="preserve"> осуществлен</w:t>
      </w:r>
      <w:r w:rsidR="00F229CF" w:rsidRPr="00684B44">
        <w:rPr>
          <w:rFonts w:ascii="Times New Roman" w:hAnsi="Times New Roman"/>
          <w:i w:val="0"/>
          <w:sz w:val="28"/>
          <w:szCs w:val="28"/>
          <w:lang w:val="ru-RU"/>
        </w:rPr>
        <w:t>ы</w:t>
      </w:r>
      <w:r w:rsidR="004C6A35">
        <w:rPr>
          <w:rFonts w:ascii="Times New Roman" w:hAnsi="Times New Roman"/>
          <w:i w:val="0"/>
          <w:sz w:val="28"/>
          <w:szCs w:val="28"/>
          <w:lang w:val="ru-RU"/>
        </w:rPr>
        <w:t xml:space="preserve"> показы</w:t>
      </w:r>
      <w:r w:rsidRPr="00684B44">
        <w:rPr>
          <w:rFonts w:ascii="Times New Roman" w:hAnsi="Times New Roman"/>
          <w:i w:val="0"/>
          <w:sz w:val="28"/>
          <w:szCs w:val="28"/>
          <w:lang w:val="ru-RU"/>
        </w:rPr>
        <w:t xml:space="preserve"> </w:t>
      </w:r>
      <w:r w:rsidR="004C6A35">
        <w:rPr>
          <w:rFonts w:ascii="Times New Roman" w:hAnsi="Times New Roman"/>
          <w:i w:val="0"/>
          <w:sz w:val="28"/>
          <w:szCs w:val="28"/>
          <w:lang w:val="ru-RU"/>
        </w:rPr>
        <w:t>4 онлайн-роликов</w:t>
      </w:r>
      <w:r w:rsidR="00684B44" w:rsidRPr="00684B44">
        <w:rPr>
          <w:rFonts w:ascii="Times New Roman" w:hAnsi="Times New Roman"/>
          <w:i w:val="0"/>
          <w:sz w:val="28"/>
          <w:szCs w:val="28"/>
          <w:lang w:val="ru-RU"/>
        </w:rPr>
        <w:t xml:space="preserve"> их </w:t>
      </w:r>
      <w:r w:rsidRPr="00684B44">
        <w:rPr>
          <w:rFonts w:ascii="Times New Roman" w:hAnsi="Times New Roman"/>
          <w:i w:val="0"/>
          <w:sz w:val="28"/>
          <w:szCs w:val="28"/>
          <w:lang w:val="ru-RU"/>
        </w:rPr>
        <w:t>просмотрели</w:t>
      </w:r>
      <w:proofErr w:type="gramEnd"/>
      <w:r w:rsidRPr="00684B44">
        <w:rPr>
          <w:rFonts w:ascii="Times New Roman" w:hAnsi="Times New Roman"/>
          <w:i w:val="0"/>
          <w:sz w:val="28"/>
          <w:szCs w:val="28"/>
          <w:lang w:val="ru-RU"/>
        </w:rPr>
        <w:t xml:space="preserve"> - </w:t>
      </w:r>
      <w:r w:rsidR="00684B44" w:rsidRPr="00684B44">
        <w:rPr>
          <w:rFonts w:ascii="Times New Roman" w:hAnsi="Times New Roman"/>
          <w:i w:val="0"/>
          <w:sz w:val="28"/>
          <w:szCs w:val="28"/>
          <w:lang w:val="ru-RU"/>
        </w:rPr>
        <w:t>662</w:t>
      </w:r>
      <w:r w:rsidRPr="00684B44">
        <w:rPr>
          <w:rFonts w:ascii="Times New Roman" w:hAnsi="Times New Roman"/>
          <w:i w:val="0"/>
          <w:sz w:val="28"/>
          <w:szCs w:val="28"/>
          <w:lang w:val="ru-RU"/>
        </w:rPr>
        <w:t xml:space="preserve"> человек</w:t>
      </w:r>
      <w:r w:rsidR="00087694" w:rsidRPr="00684B44">
        <w:rPr>
          <w:rFonts w:ascii="Times New Roman" w:hAnsi="Times New Roman"/>
          <w:i w:val="0"/>
          <w:sz w:val="28"/>
          <w:szCs w:val="28"/>
          <w:lang w:val="ru-RU"/>
        </w:rPr>
        <w:t>а</w:t>
      </w:r>
      <w:r w:rsidRPr="00684B44">
        <w:rPr>
          <w:rFonts w:ascii="Times New Roman" w:hAnsi="Times New Roman"/>
          <w:i w:val="0"/>
          <w:sz w:val="28"/>
          <w:szCs w:val="28"/>
          <w:lang w:val="ru-RU"/>
        </w:rPr>
        <w:t>.</w:t>
      </w:r>
      <w:r w:rsidRPr="00C10C34">
        <w:rPr>
          <w:rFonts w:ascii="Times New Roman" w:hAnsi="Times New Roman"/>
          <w:i w:val="0"/>
          <w:sz w:val="28"/>
          <w:szCs w:val="28"/>
          <w:lang w:val="ru-RU"/>
        </w:rPr>
        <w:t xml:space="preserve"> В данных мероприятиях принимает участие врач-нарколог ГБУЗ «Тихорецкая ЦРБ» МЗ КК, а также специалист-эксперт ОНК МВД России по Тихорецкому району. По количеству посетителей можно сделать вывод, что дети любят познавательные мероприятия и с удовольствием принимают в них участие;</w:t>
      </w:r>
    </w:p>
    <w:p w:rsidR="00A657C9" w:rsidRPr="00C10C34" w:rsidRDefault="00A657C9" w:rsidP="00A657C9">
      <w:pPr>
        <w:spacing w:after="0" w:line="240" w:lineRule="auto"/>
        <w:jc w:val="both"/>
        <w:rPr>
          <w:rFonts w:ascii="Times New Roman" w:hAnsi="Times New Roman"/>
          <w:i w:val="0"/>
          <w:sz w:val="28"/>
          <w:szCs w:val="28"/>
          <w:lang w:val="ru-RU"/>
        </w:rPr>
      </w:pPr>
      <w:r w:rsidRPr="00C10C34">
        <w:rPr>
          <w:rFonts w:ascii="Times New Roman" w:hAnsi="Times New Roman"/>
          <w:i w:val="0"/>
          <w:sz w:val="28"/>
          <w:szCs w:val="28"/>
          <w:lang w:val="ru-RU"/>
        </w:rPr>
        <w:t>- на первом этаже, при входе в учреждение оформлен стенд антитеррористической направленности, порядок действия и эвакуации.</w:t>
      </w:r>
    </w:p>
    <w:p w:rsidR="00A657C9" w:rsidRDefault="00A657C9" w:rsidP="00A657C9">
      <w:pPr>
        <w:spacing w:after="0" w:line="240" w:lineRule="auto"/>
        <w:jc w:val="both"/>
        <w:rPr>
          <w:rFonts w:ascii="Times New Roman" w:hAnsi="Times New Roman"/>
          <w:i w:val="0"/>
          <w:sz w:val="28"/>
          <w:szCs w:val="28"/>
          <w:lang w:val="ru-RU"/>
        </w:rPr>
      </w:pPr>
      <w:r w:rsidRPr="00C10C34">
        <w:rPr>
          <w:rFonts w:ascii="Times New Roman" w:hAnsi="Times New Roman"/>
          <w:i w:val="0"/>
          <w:sz w:val="28"/>
          <w:szCs w:val="28"/>
          <w:lang w:val="ru-RU"/>
        </w:rPr>
        <w:lastRenderedPageBreak/>
        <w:t>- патриотическое воспитание подрастающего поколения, система духовного воспитания, организация клубных формирований в Доме культуры, организация досуга и многое другое.</w:t>
      </w:r>
    </w:p>
    <w:p w:rsidR="00D0026F" w:rsidRDefault="00D0026F" w:rsidP="00D0026F">
      <w:pPr>
        <w:spacing w:after="0" w:line="240" w:lineRule="auto"/>
        <w:ind w:firstLine="708"/>
        <w:jc w:val="both"/>
        <w:rPr>
          <w:rFonts w:ascii="Times New Roman" w:hAnsi="Times New Roman"/>
          <w:i w:val="0"/>
          <w:sz w:val="28"/>
          <w:szCs w:val="28"/>
          <w:lang w:val="ru-RU"/>
        </w:rPr>
      </w:pPr>
      <w:r w:rsidRPr="00D0026F">
        <w:rPr>
          <w:rFonts w:ascii="Times New Roman" w:hAnsi="Times New Roman"/>
          <w:i w:val="0"/>
          <w:sz w:val="28"/>
          <w:szCs w:val="28"/>
          <w:lang w:val="ru-RU"/>
        </w:rPr>
        <w:t xml:space="preserve">Значительное место в работе Дома Культуры занимает работа по патриотическому воспитанию.За период с января по декабрь 2021 года творческим коллективом по патриотическому воспитанию было подготовлено и </w:t>
      </w:r>
      <w:r>
        <w:rPr>
          <w:rFonts w:ascii="Times New Roman" w:hAnsi="Times New Roman"/>
          <w:i w:val="0"/>
          <w:sz w:val="28"/>
          <w:szCs w:val="28"/>
          <w:lang w:val="ru-RU"/>
        </w:rPr>
        <w:t xml:space="preserve">проведено 35 </w:t>
      </w:r>
      <w:r w:rsidRPr="00D0026F">
        <w:rPr>
          <w:rFonts w:ascii="Times New Roman" w:hAnsi="Times New Roman"/>
          <w:i w:val="0"/>
          <w:sz w:val="28"/>
          <w:szCs w:val="28"/>
          <w:lang w:val="ru-RU"/>
        </w:rPr>
        <w:t>мероприятий, которые посетили 1438 человек.</w:t>
      </w:r>
    </w:p>
    <w:p w:rsidR="00D0026F" w:rsidRPr="00D0026F" w:rsidRDefault="00D0026F" w:rsidP="00D0026F">
      <w:pPr>
        <w:spacing w:after="0" w:line="240" w:lineRule="auto"/>
        <w:ind w:firstLine="708"/>
        <w:jc w:val="both"/>
        <w:rPr>
          <w:rFonts w:ascii="Times New Roman" w:hAnsi="Times New Roman"/>
          <w:i w:val="0"/>
          <w:sz w:val="28"/>
          <w:szCs w:val="28"/>
          <w:lang w:val="ru-RU"/>
        </w:rPr>
      </w:pPr>
      <w:r w:rsidRPr="00D0026F">
        <w:rPr>
          <w:rFonts w:ascii="Times New Roman" w:hAnsi="Times New Roman"/>
          <w:i w:val="0"/>
          <w:sz w:val="28"/>
          <w:szCs w:val="28"/>
          <w:lang w:val="ru-RU"/>
        </w:rPr>
        <w:t xml:space="preserve"> Так, 27 апреля в зрительном зале Дома Культуры прошел час памяти, посвященный 35-летию со дня трагедии на Чернобыльской АЭС «А жизнь жива». На экране мелькали кадры, рассказывающие о страшных событиях, о людях, которые ценой своей жизни и здоровья пытались спасти свою страну от еще большей катастрофы. </w:t>
      </w:r>
    </w:p>
    <w:p w:rsidR="00D0026F" w:rsidRDefault="00D0026F" w:rsidP="00D0026F">
      <w:pPr>
        <w:spacing w:after="0" w:line="240" w:lineRule="auto"/>
        <w:ind w:firstLine="708"/>
        <w:jc w:val="both"/>
        <w:rPr>
          <w:rFonts w:ascii="Times New Roman" w:hAnsi="Times New Roman"/>
          <w:i w:val="0"/>
          <w:sz w:val="28"/>
          <w:szCs w:val="28"/>
          <w:lang w:val="ru-RU"/>
        </w:rPr>
      </w:pPr>
      <w:r w:rsidRPr="00D0026F">
        <w:rPr>
          <w:rFonts w:ascii="Times New Roman" w:hAnsi="Times New Roman"/>
          <w:i w:val="0"/>
          <w:sz w:val="28"/>
          <w:szCs w:val="28"/>
          <w:lang w:val="ru-RU"/>
        </w:rPr>
        <w:t>9 мая на сцене состоялось театрализованное представление «Подвиг великий и вечный</w:t>
      </w:r>
      <w:r>
        <w:rPr>
          <w:rFonts w:ascii="Times New Roman" w:hAnsi="Times New Roman"/>
          <w:i w:val="0"/>
          <w:sz w:val="28"/>
          <w:szCs w:val="28"/>
          <w:lang w:val="ru-RU"/>
        </w:rPr>
        <w:t>»</w:t>
      </w:r>
      <w:r w:rsidRPr="00D0026F">
        <w:rPr>
          <w:rFonts w:ascii="Times New Roman" w:hAnsi="Times New Roman"/>
          <w:i w:val="0"/>
          <w:sz w:val="28"/>
          <w:szCs w:val="28"/>
          <w:lang w:val="ru-RU"/>
        </w:rPr>
        <w:t xml:space="preserve">. Со сцены звучали стихи и песни о войне, трогающие душу зрителей. </w:t>
      </w:r>
    </w:p>
    <w:p w:rsidR="00A657C9" w:rsidRDefault="00D0026F" w:rsidP="00C1789E">
      <w:pPr>
        <w:spacing w:after="0" w:line="240" w:lineRule="auto"/>
        <w:ind w:firstLine="708"/>
        <w:jc w:val="both"/>
        <w:rPr>
          <w:rFonts w:ascii="Times New Roman" w:hAnsi="Times New Roman"/>
          <w:i w:val="0"/>
          <w:sz w:val="28"/>
          <w:szCs w:val="28"/>
          <w:lang w:val="ru-RU"/>
        </w:rPr>
      </w:pPr>
      <w:r w:rsidRPr="00D0026F">
        <w:rPr>
          <w:rFonts w:ascii="Times New Roman" w:hAnsi="Times New Roman"/>
          <w:i w:val="0"/>
          <w:sz w:val="28"/>
          <w:szCs w:val="28"/>
          <w:lang w:val="ru-RU"/>
        </w:rPr>
        <w:t>В рамках Федерального проекта «Без срока давности» были подготовлены и проведены следующие мероприятия:</w:t>
      </w:r>
      <w:r w:rsidR="004C6A35">
        <w:rPr>
          <w:rFonts w:ascii="Times New Roman" w:hAnsi="Times New Roman"/>
          <w:i w:val="0"/>
          <w:sz w:val="28"/>
          <w:szCs w:val="28"/>
          <w:lang w:val="ru-RU"/>
        </w:rPr>
        <w:t xml:space="preserve"> </w:t>
      </w:r>
      <w:proofErr w:type="gramStart"/>
      <w:r w:rsidR="00C1789E">
        <w:rPr>
          <w:rFonts w:ascii="Times New Roman" w:hAnsi="Times New Roman"/>
          <w:i w:val="0"/>
          <w:sz w:val="28"/>
          <w:szCs w:val="28"/>
          <w:lang w:val="ru-RU"/>
        </w:rPr>
        <w:t>«Об этом забывать нельзя» (</w:t>
      </w:r>
      <w:r w:rsidRPr="00D0026F">
        <w:rPr>
          <w:rFonts w:ascii="Times New Roman" w:hAnsi="Times New Roman"/>
          <w:i w:val="0"/>
          <w:sz w:val="28"/>
          <w:szCs w:val="28"/>
          <w:lang w:val="ru-RU"/>
        </w:rPr>
        <w:t>урок памяти, посвященный Международному дню освобождения</w:t>
      </w:r>
      <w:r w:rsidR="00C1789E">
        <w:rPr>
          <w:rFonts w:ascii="Times New Roman" w:hAnsi="Times New Roman"/>
          <w:i w:val="0"/>
          <w:sz w:val="28"/>
          <w:szCs w:val="28"/>
          <w:lang w:val="ru-RU"/>
        </w:rPr>
        <w:t xml:space="preserve"> узников фашистских концлагерей),</w:t>
      </w:r>
      <w:r w:rsidR="004C6A35">
        <w:rPr>
          <w:rFonts w:ascii="Times New Roman" w:hAnsi="Times New Roman"/>
          <w:i w:val="0"/>
          <w:sz w:val="28"/>
          <w:szCs w:val="28"/>
          <w:lang w:val="ru-RU"/>
        </w:rPr>
        <w:t xml:space="preserve"> </w:t>
      </w:r>
      <w:r w:rsidR="00C1789E">
        <w:rPr>
          <w:rFonts w:ascii="Times New Roman" w:hAnsi="Times New Roman"/>
          <w:i w:val="0"/>
          <w:sz w:val="28"/>
          <w:szCs w:val="28"/>
          <w:lang w:val="ru-RU"/>
        </w:rPr>
        <w:t>«Тот самый первый день войны» (</w:t>
      </w:r>
      <w:r w:rsidRPr="00D0026F">
        <w:rPr>
          <w:rFonts w:ascii="Times New Roman" w:hAnsi="Times New Roman"/>
          <w:i w:val="0"/>
          <w:sz w:val="28"/>
          <w:szCs w:val="28"/>
          <w:lang w:val="ru-RU"/>
        </w:rPr>
        <w:t>час исторической памяти</w:t>
      </w:r>
      <w:r w:rsidR="00C1789E">
        <w:rPr>
          <w:rFonts w:ascii="Times New Roman" w:hAnsi="Times New Roman"/>
          <w:i w:val="0"/>
          <w:sz w:val="28"/>
          <w:szCs w:val="28"/>
          <w:lang w:val="ru-RU"/>
        </w:rPr>
        <w:t>), «Потсдамская конференция (</w:t>
      </w:r>
      <w:r w:rsidRPr="00D0026F">
        <w:rPr>
          <w:rFonts w:ascii="Times New Roman" w:hAnsi="Times New Roman"/>
          <w:i w:val="0"/>
          <w:sz w:val="28"/>
          <w:szCs w:val="28"/>
          <w:lang w:val="ru-RU"/>
        </w:rPr>
        <w:t>урок истории, 76-ой годовщине Потсдамской конференции стран – участниц антигитлеровской коалиции 1945 года</w:t>
      </w:r>
      <w:r w:rsidR="00C1789E">
        <w:rPr>
          <w:rFonts w:ascii="Times New Roman" w:hAnsi="Times New Roman"/>
          <w:i w:val="0"/>
          <w:sz w:val="28"/>
          <w:szCs w:val="28"/>
          <w:lang w:val="ru-RU"/>
        </w:rPr>
        <w:t>), «Битва на Курской дуге» (</w:t>
      </w:r>
      <w:r w:rsidRPr="00D0026F">
        <w:rPr>
          <w:rFonts w:ascii="Times New Roman" w:hAnsi="Times New Roman"/>
          <w:i w:val="0"/>
          <w:sz w:val="28"/>
          <w:szCs w:val="28"/>
          <w:lang w:val="ru-RU"/>
        </w:rPr>
        <w:t>час памяти, посвященный годовщ</w:t>
      </w:r>
      <w:r w:rsidR="00C1789E">
        <w:rPr>
          <w:rFonts w:ascii="Times New Roman" w:hAnsi="Times New Roman"/>
          <w:i w:val="0"/>
          <w:sz w:val="28"/>
          <w:szCs w:val="28"/>
          <w:lang w:val="ru-RU"/>
        </w:rPr>
        <w:t xml:space="preserve">ине разгрома гитлеровских войск), </w:t>
      </w:r>
      <w:r w:rsidRPr="00D0026F">
        <w:rPr>
          <w:rFonts w:ascii="Times New Roman" w:hAnsi="Times New Roman"/>
          <w:i w:val="0"/>
          <w:sz w:val="28"/>
          <w:szCs w:val="28"/>
          <w:lang w:val="ru-RU"/>
        </w:rPr>
        <w:t>«Сентябрь</w:t>
      </w:r>
      <w:r w:rsidR="004C6A35">
        <w:rPr>
          <w:rFonts w:ascii="Times New Roman" w:hAnsi="Times New Roman"/>
          <w:i w:val="0"/>
          <w:sz w:val="28"/>
          <w:szCs w:val="28"/>
          <w:lang w:val="ru-RU"/>
        </w:rPr>
        <w:t xml:space="preserve"> </w:t>
      </w:r>
      <w:r w:rsidRPr="00D0026F">
        <w:rPr>
          <w:rFonts w:ascii="Times New Roman" w:hAnsi="Times New Roman"/>
          <w:i w:val="0"/>
          <w:sz w:val="28"/>
          <w:szCs w:val="28"/>
          <w:lang w:val="ru-RU"/>
        </w:rPr>
        <w:t>194</w:t>
      </w:r>
      <w:r w:rsidR="00C1789E">
        <w:rPr>
          <w:rFonts w:ascii="Times New Roman" w:hAnsi="Times New Roman"/>
          <w:i w:val="0"/>
          <w:sz w:val="28"/>
          <w:szCs w:val="28"/>
          <w:lang w:val="ru-RU"/>
        </w:rPr>
        <w:t>5 года»  (</w:t>
      </w:r>
      <w:r w:rsidRPr="00D0026F">
        <w:rPr>
          <w:rFonts w:ascii="Times New Roman" w:hAnsi="Times New Roman"/>
          <w:i w:val="0"/>
          <w:sz w:val="28"/>
          <w:szCs w:val="28"/>
          <w:lang w:val="ru-RU"/>
        </w:rPr>
        <w:t>час истории, посвященный Дню окончания Второй мировой войны, 75-летию со дня</w:t>
      </w:r>
      <w:proofErr w:type="gramEnd"/>
      <w:r w:rsidR="004C6A35">
        <w:rPr>
          <w:rFonts w:ascii="Times New Roman" w:hAnsi="Times New Roman"/>
          <w:i w:val="0"/>
          <w:sz w:val="28"/>
          <w:szCs w:val="28"/>
          <w:lang w:val="ru-RU"/>
        </w:rPr>
        <w:t xml:space="preserve"> </w:t>
      </w:r>
      <w:proofErr w:type="gramStart"/>
      <w:r w:rsidRPr="00D0026F">
        <w:rPr>
          <w:rFonts w:ascii="Times New Roman" w:hAnsi="Times New Roman"/>
          <w:i w:val="0"/>
          <w:sz w:val="28"/>
          <w:szCs w:val="28"/>
          <w:lang w:val="ru-RU"/>
        </w:rPr>
        <w:t>подписания акта о бе</w:t>
      </w:r>
      <w:r w:rsidR="00C1789E">
        <w:rPr>
          <w:rFonts w:ascii="Times New Roman" w:hAnsi="Times New Roman"/>
          <w:i w:val="0"/>
          <w:sz w:val="28"/>
          <w:szCs w:val="28"/>
          <w:lang w:val="ru-RU"/>
        </w:rPr>
        <w:t>зоговорочной капитуляции Японии), «В бессмертье летят журавли» (</w:t>
      </w:r>
      <w:r w:rsidRPr="00D0026F">
        <w:rPr>
          <w:rFonts w:ascii="Times New Roman" w:hAnsi="Times New Roman"/>
          <w:i w:val="0"/>
          <w:sz w:val="28"/>
          <w:szCs w:val="28"/>
          <w:lang w:val="ru-RU"/>
        </w:rPr>
        <w:t>день памяти</w:t>
      </w:r>
      <w:r w:rsidR="00C1789E">
        <w:rPr>
          <w:rFonts w:ascii="Times New Roman" w:hAnsi="Times New Roman"/>
          <w:i w:val="0"/>
          <w:sz w:val="28"/>
          <w:szCs w:val="28"/>
          <w:lang w:val="ru-RU"/>
        </w:rPr>
        <w:t>), «Честность, верность, отвага» (</w:t>
      </w:r>
      <w:r w:rsidRPr="00D0026F">
        <w:rPr>
          <w:rFonts w:ascii="Times New Roman" w:hAnsi="Times New Roman"/>
          <w:i w:val="0"/>
          <w:sz w:val="28"/>
          <w:szCs w:val="28"/>
          <w:lang w:val="ru-RU"/>
        </w:rPr>
        <w:t>урок памяти, п</w:t>
      </w:r>
      <w:r w:rsidR="00C1789E">
        <w:rPr>
          <w:rFonts w:ascii="Times New Roman" w:hAnsi="Times New Roman"/>
          <w:i w:val="0"/>
          <w:sz w:val="28"/>
          <w:szCs w:val="28"/>
          <w:lang w:val="ru-RU"/>
        </w:rPr>
        <w:t xml:space="preserve">освященный Дню военной разведки), </w:t>
      </w:r>
      <w:r w:rsidRPr="00D0026F">
        <w:rPr>
          <w:rFonts w:ascii="Times New Roman" w:hAnsi="Times New Roman"/>
          <w:i w:val="0"/>
          <w:sz w:val="28"/>
          <w:szCs w:val="28"/>
          <w:lang w:val="ru-RU"/>
        </w:rPr>
        <w:t>«От Красно</w:t>
      </w:r>
      <w:r w:rsidR="00C1789E">
        <w:rPr>
          <w:rFonts w:ascii="Times New Roman" w:hAnsi="Times New Roman"/>
          <w:i w:val="0"/>
          <w:sz w:val="28"/>
          <w:szCs w:val="28"/>
          <w:lang w:val="ru-RU"/>
        </w:rPr>
        <w:t>й площади шагали мы к Победе! (</w:t>
      </w:r>
      <w:r w:rsidRPr="00D0026F">
        <w:rPr>
          <w:rFonts w:ascii="Times New Roman" w:hAnsi="Times New Roman"/>
          <w:i w:val="0"/>
          <w:sz w:val="28"/>
          <w:szCs w:val="28"/>
          <w:lang w:val="ru-RU"/>
        </w:rPr>
        <w:t>видео-лекторий, посвященный 80-</w:t>
      </w:r>
      <w:r w:rsidR="00C1789E">
        <w:rPr>
          <w:rFonts w:ascii="Times New Roman" w:hAnsi="Times New Roman"/>
          <w:i w:val="0"/>
          <w:sz w:val="28"/>
          <w:szCs w:val="28"/>
          <w:lang w:val="ru-RU"/>
        </w:rPr>
        <w:t>летию парада на Красной площади), «Память на века» (</w:t>
      </w:r>
      <w:r w:rsidRPr="00D0026F">
        <w:rPr>
          <w:rFonts w:ascii="Times New Roman" w:hAnsi="Times New Roman"/>
          <w:i w:val="0"/>
          <w:sz w:val="28"/>
          <w:szCs w:val="28"/>
          <w:lang w:val="ru-RU"/>
        </w:rPr>
        <w:t>Дню неизвестного солдата</w:t>
      </w:r>
      <w:r w:rsidR="00C1789E">
        <w:rPr>
          <w:rFonts w:ascii="Times New Roman" w:hAnsi="Times New Roman"/>
          <w:i w:val="0"/>
          <w:sz w:val="28"/>
          <w:szCs w:val="28"/>
          <w:lang w:val="ru-RU"/>
        </w:rPr>
        <w:t xml:space="preserve">), </w:t>
      </w:r>
      <w:r w:rsidRPr="00D0026F">
        <w:rPr>
          <w:rFonts w:ascii="Times New Roman" w:hAnsi="Times New Roman"/>
          <w:i w:val="0"/>
          <w:sz w:val="28"/>
          <w:szCs w:val="28"/>
          <w:lang w:val="ru-RU"/>
        </w:rPr>
        <w:t>«Той битво</w:t>
      </w:r>
      <w:r w:rsidR="00C1789E">
        <w:rPr>
          <w:rFonts w:ascii="Times New Roman" w:hAnsi="Times New Roman"/>
          <w:i w:val="0"/>
          <w:sz w:val="28"/>
          <w:szCs w:val="28"/>
          <w:lang w:val="ru-RU"/>
        </w:rPr>
        <w:t>й под Москвой Россия спасена» (</w:t>
      </w:r>
      <w:r w:rsidRPr="00D0026F">
        <w:rPr>
          <w:rFonts w:ascii="Times New Roman" w:hAnsi="Times New Roman"/>
          <w:i w:val="0"/>
          <w:sz w:val="28"/>
          <w:szCs w:val="28"/>
          <w:lang w:val="ru-RU"/>
        </w:rPr>
        <w:t>онлайн-урок</w:t>
      </w:r>
      <w:r w:rsidR="00C1789E">
        <w:rPr>
          <w:rFonts w:ascii="Times New Roman" w:hAnsi="Times New Roman"/>
          <w:i w:val="0"/>
          <w:sz w:val="28"/>
          <w:szCs w:val="28"/>
          <w:lang w:val="ru-RU"/>
        </w:rPr>
        <w:t xml:space="preserve">), </w:t>
      </w:r>
      <w:r w:rsidRPr="00D0026F">
        <w:rPr>
          <w:rFonts w:ascii="Times New Roman" w:hAnsi="Times New Roman"/>
          <w:i w:val="0"/>
          <w:sz w:val="28"/>
          <w:szCs w:val="28"/>
          <w:lang w:val="ru-RU"/>
        </w:rPr>
        <w:t>«Державы Ро</w:t>
      </w:r>
      <w:r w:rsidR="00C1789E">
        <w:rPr>
          <w:rFonts w:ascii="Times New Roman" w:hAnsi="Times New Roman"/>
          <w:i w:val="0"/>
          <w:sz w:val="28"/>
          <w:szCs w:val="28"/>
          <w:lang w:val="ru-RU"/>
        </w:rPr>
        <w:t>ссийской Герои» (</w:t>
      </w:r>
      <w:r w:rsidRPr="00D0026F">
        <w:rPr>
          <w:rFonts w:ascii="Times New Roman" w:hAnsi="Times New Roman"/>
          <w:i w:val="0"/>
          <w:sz w:val="28"/>
          <w:szCs w:val="28"/>
          <w:lang w:val="ru-RU"/>
        </w:rPr>
        <w:t>исторический калейдоскоп, посвященный Дню Героев Отечества</w:t>
      </w:r>
      <w:r w:rsidR="00C1789E">
        <w:rPr>
          <w:rFonts w:ascii="Times New Roman" w:hAnsi="Times New Roman"/>
          <w:i w:val="0"/>
          <w:sz w:val="28"/>
          <w:szCs w:val="28"/>
          <w:lang w:val="ru-RU"/>
        </w:rPr>
        <w:t>).</w:t>
      </w:r>
      <w:proofErr w:type="gramEnd"/>
    </w:p>
    <w:p w:rsidR="004C6A35" w:rsidRDefault="004C6A35" w:rsidP="00C1789E">
      <w:pPr>
        <w:spacing w:after="0" w:line="240" w:lineRule="auto"/>
        <w:ind w:firstLine="708"/>
        <w:jc w:val="both"/>
        <w:rPr>
          <w:rFonts w:ascii="Times New Roman" w:hAnsi="Times New Roman"/>
          <w:i w:val="0"/>
          <w:sz w:val="28"/>
          <w:szCs w:val="28"/>
          <w:lang w:val="ru-RU"/>
        </w:rPr>
      </w:pPr>
      <w:r>
        <w:rPr>
          <w:rFonts w:ascii="Times New Roman" w:hAnsi="Times New Roman"/>
          <w:i w:val="0"/>
          <w:sz w:val="28"/>
          <w:szCs w:val="28"/>
          <w:lang w:val="ru-RU"/>
        </w:rPr>
        <w:t xml:space="preserve">Всего за отчетный период сотрудниками МКУК «СДК </w:t>
      </w:r>
      <w:proofErr w:type="spellStart"/>
      <w:r>
        <w:rPr>
          <w:rFonts w:ascii="Times New Roman" w:hAnsi="Times New Roman"/>
          <w:i w:val="0"/>
          <w:sz w:val="28"/>
          <w:szCs w:val="28"/>
          <w:lang w:val="ru-RU"/>
        </w:rPr>
        <w:t>Фастовецкого</w:t>
      </w:r>
      <w:proofErr w:type="spellEnd"/>
      <w:r>
        <w:rPr>
          <w:rFonts w:ascii="Times New Roman" w:hAnsi="Times New Roman"/>
          <w:i w:val="0"/>
          <w:sz w:val="28"/>
          <w:szCs w:val="28"/>
          <w:lang w:val="ru-RU"/>
        </w:rPr>
        <w:t xml:space="preserve"> СП </w:t>
      </w:r>
      <w:proofErr w:type="gramStart"/>
      <w:r>
        <w:rPr>
          <w:rFonts w:ascii="Times New Roman" w:hAnsi="Times New Roman"/>
          <w:i w:val="0"/>
          <w:sz w:val="28"/>
          <w:szCs w:val="28"/>
          <w:lang w:val="ru-RU"/>
        </w:rPr>
        <w:t>ТР</w:t>
      </w:r>
      <w:proofErr w:type="gramEnd"/>
      <w:r>
        <w:rPr>
          <w:rFonts w:ascii="Times New Roman" w:hAnsi="Times New Roman"/>
          <w:i w:val="0"/>
          <w:sz w:val="28"/>
          <w:szCs w:val="28"/>
          <w:lang w:val="ru-RU"/>
        </w:rPr>
        <w:t>» было проведено 436 мероприятий офлайн, с количеством зрителей 61 680 человек и 330 мероприятий онлайн, с количеством просмотров 174 284.</w:t>
      </w: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i w:val="0"/>
          <w:sz w:val="28"/>
          <w:szCs w:val="28"/>
          <w:lang w:val="ru-RU"/>
        </w:rPr>
        <w:tab/>
      </w:r>
      <w:r>
        <w:rPr>
          <w:rFonts w:ascii="Times New Roman" w:hAnsi="Times New Roman"/>
          <w:b/>
          <w:i w:val="0"/>
          <w:sz w:val="28"/>
          <w:szCs w:val="28"/>
          <w:lang w:val="ru-RU"/>
        </w:rPr>
        <w:t>1.4. Реализация Закона Краснодарского края «О государственной политике в сфере сохранения и развития традиционной народной культуры в Краснодарском крае».</w:t>
      </w:r>
    </w:p>
    <w:p w:rsidR="00A657C9" w:rsidRPr="00C10C34" w:rsidRDefault="00A657C9" w:rsidP="00A657C9">
      <w:pPr>
        <w:spacing w:after="0" w:line="240" w:lineRule="auto"/>
        <w:ind w:firstLine="708"/>
        <w:jc w:val="both"/>
        <w:rPr>
          <w:rFonts w:ascii="Times New Roman" w:eastAsia="Times New Roman" w:hAnsi="Times New Roman"/>
          <w:i w:val="0"/>
          <w:iCs w:val="0"/>
          <w:sz w:val="28"/>
          <w:szCs w:val="28"/>
          <w:lang w:val="ru-RU" w:eastAsia="ru-RU" w:bidi="ar-SA"/>
        </w:rPr>
      </w:pPr>
      <w:r w:rsidRPr="00C10C34">
        <w:rPr>
          <w:rFonts w:ascii="Times New Roman" w:hAnsi="Times New Roman"/>
          <w:i w:val="0"/>
          <w:sz w:val="28"/>
          <w:szCs w:val="28"/>
          <w:lang w:val="ru-RU"/>
        </w:rPr>
        <w:t xml:space="preserve">Муниципальным казенным учреждением культуры «Сельский Дом культуры Фастовецкого сельского поселения Тихорецкого района» </w:t>
      </w:r>
      <w:r w:rsidRPr="00C10C34">
        <w:rPr>
          <w:rFonts w:ascii="Times New Roman" w:eastAsia="Times New Roman" w:hAnsi="Times New Roman"/>
          <w:i w:val="0"/>
          <w:iCs w:val="0"/>
          <w:sz w:val="28"/>
          <w:szCs w:val="28"/>
          <w:lang w:val="ru-RU" w:eastAsia="ru-RU" w:bidi="ar-SA"/>
        </w:rPr>
        <w:t>ежемесячно проводятся мероприятия в этом направлении, как в музее и на базе Дома культуры.  Показать самобытность и многообразие кубанской</w:t>
      </w:r>
      <w:r w:rsidR="002F29CA">
        <w:rPr>
          <w:rFonts w:ascii="Times New Roman" w:eastAsia="Times New Roman" w:hAnsi="Times New Roman"/>
          <w:i w:val="0"/>
          <w:iCs w:val="0"/>
          <w:sz w:val="28"/>
          <w:szCs w:val="28"/>
          <w:lang w:val="ru-RU" w:eastAsia="ru-RU" w:bidi="ar-SA"/>
        </w:rPr>
        <w:t xml:space="preserve"> культуры – наша задача.  В 2021</w:t>
      </w:r>
      <w:r w:rsidRPr="00C10C34">
        <w:rPr>
          <w:rFonts w:ascii="Times New Roman" w:eastAsia="Times New Roman" w:hAnsi="Times New Roman"/>
          <w:i w:val="0"/>
          <w:iCs w:val="0"/>
          <w:sz w:val="28"/>
          <w:szCs w:val="28"/>
          <w:lang w:val="ru-RU" w:eastAsia="ru-RU" w:bidi="ar-SA"/>
        </w:rPr>
        <w:t xml:space="preserve"> году был проведен ряд мероприятий: </w:t>
      </w:r>
      <w:r w:rsidR="005D130D">
        <w:rPr>
          <w:rFonts w:ascii="Times New Roman" w:eastAsia="Times New Roman" w:hAnsi="Times New Roman"/>
          <w:i w:val="0"/>
          <w:iCs w:val="0"/>
          <w:sz w:val="28"/>
          <w:szCs w:val="28"/>
          <w:lang w:val="ru-RU" w:eastAsia="ru-RU" w:bidi="ar-SA"/>
        </w:rPr>
        <w:t>«Я казак» (театральный капустник), «Рушник в жизни казака» (фолк-урок),  «Юные герои великой Победы» (информационные материалы о героях-</w:t>
      </w:r>
      <w:r w:rsidR="005D130D">
        <w:rPr>
          <w:rFonts w:ascii="Times New Roman" w:eastAsia="Times New Roman" w:hAnsi="Times New Roman"/>
          <w:i w:val="0"/>
          <w:iCs w:val="0"/>
          <w:sz w:val="28"/>
          <w:szCs w:val="28"/>
          <w:lang w:val="ru-RU" w:eastAsia="ru-RU" w:bidi="ar-SA"/>
        </w:rPr>
        <w:lastRenderedPageBreak/>
        <w:t>земляках), «История малой Родины в фотографиях и рассказах</w:t>
      </w:r>
      <w:r w:rsidR="00B30069">
        <w:rPr>
          <w:rFonts w:ascii="Times New Roman" w:eastAsia="Times New Roman" w:hAnsi="Times New Roman"/>
          <w:i w:val="0"/>
          <w:iCs w:val="0"/>
          <w:sz w:val="28"/>
          <w:szCs w:val="28"/>
          <w:lang w:val="ru-RU" w:eastAsia="ru-RU" w:bidi="ar-SA"/>
        </w:rPr>
        <w:t>» (онлайн-проект), «Помни» (виде</w:t>
      </w:r>
      <w:r w:rsidR="005D130D">
        <w:rPr>
          <w:rFonts w:ascii="Times New Roman" w:eastAsia="Times New Roman" w:hAnsi="Times New Roman"/>
          <w:i w:val="0"/>
          <w:iCs w:val="0"/>
          <w:sz w:val="28"/>
          <w:szCs w:val="28"/>
          <w:lang w:val="ru-RU" w:eastAsia="ru-RU" w:bidi="ar-SA"/>
        </w:rPr>
        <w:t xml:space="preserve">оматериал)  </w:t>
      </w:r>
      <w:r w:rsidRPr="00D67DD9">
        <w:rPr>
          <w:rFonts w:ascii="Times New Roman" w:eastAsia="Times New Roman" w:hAnsi="Times New Roman"/>
          <w:i w:val="0"/>
          <w:iCs w:val="0"/>
          <w:sz w:val="28"/>
          <w:szCs w:val="28"/>
          <w:lang w:val="ru-RU" w:eastAsia="ru-RU" w:bidi="ar-SA"/>
        </w:rPr>
        <w:t>и многие другие</w:t>
      </w:r>
      <w:r w:rsidRPr="00D0026F">
        <w:rPr>
          <w:rFonts w:ascii="Times New Roman" w:eastAsia="Times New Roman" w:hAnsi="Times New Roman"/>
          <w:i w:val="0"/>
          <w:iCs w:val="0"/>
          <w:sz w:val="28"/>
          <w:szCs w:val="28"/>
          <w:lang w:val="ru-RU" w:eastAsia="ru-RU" w:bidi="ar-SA"/>
        </w:rPr>
        <w:t>.</w:t>
      </w:r>
    </w:p>
    <w:p w:rsidR="00A657C9" w:rsidRPr="00F020A4" w:rsidRDefault="00586E51" w:rsidP="00A657C9">
      <w:pPr>
        <w:spacing w:after="0" w:line="240" w:lineRule="auto"/>
        <w:ind w:firstLine="708"/>
        <w:jc w:val="both"/>
        <w:rPr>
          <w:rFonts w:ascii="Times New Roman" w:eastAsia="Times New Roman" w:hAnsi="Times New Roman"/>
          <w:i w:val="0"/>
          <w:iCs w:val="0"/>
          <w:sz w:val="28"/>
          <w:szCs w:val="28"/>
          <w:lang w:val="ru-RU" w:eastAsia="ru-RU" w:bidi="ar-SA"/>
        </w:rPr>
      </w:pPr>
      <w:r w:rsidRPr="00C85E4F">
        <w:rPr>
          <w:rFonts w:ascii="Times New Roman" w:eastAsia="Times New Roman" w:hAnsi="Times New Roman"/>
          <w:i w:val="0"/>
          <w:iCs w:val="0"/>
          <w:sz w:val="28"/>
          <w:szCs w:val="28"/>
          <w:lang w:val="ru-RU" w:eastAsia="ru-RU" w:bidi="ar-SA"/>
        </w:rPr>
        <w:t>На 2021</w:t>
      </w:r>
      <w:r w:rsidR="00A657C9" w:rsidRPr="00C85E4F">
        <w:rPr>
          <w:rFonts w:ascii="Times New Roman" w:eastAsia="Times New Roman" w:hAnsi="Times New Roman"/>
          <w:i w:val="0"/>
          <w:iCs w:val="0"/>
          <w:sz w:val="28"/>
          <w:szCs w:val="28"/>
          <w:lang w:val="ru-RU" w:eastAsia="ru-RU" w:bidi="ar-SA"/>
        </w:rPr>
        <w:t xml:space="preserve"> год запланированы </w:t>
      </w:r>
      <w:r w:rsidR="004A4964" w:rsidRPr="00C85E4F">
        <w:rPr>
          <w:rFonts w:ascii="Times New Roman" w:eastAsia="Times New Roman" w:hAnsi="Times New Roman"/>
          <w:i w:val="0"/>
          <w:iCs w:val="0"/>
          <w:sz w:val="28"/>
          <w:szCs w:val="28"/>
          <w:lang w:val="ru-RU" w:eastAsia="ru-RU" w:bidi="ar-SA"/>
        </w:rPr>
        <w:t xml:space="preserve">и проведены </w:t>
      </w:r>
      <w:r w:rsidR="00A657C9" w:rsidRPr="00C85E4F">
        <w:rPr>
          <w:rFonts w:ascii="Times New Roman" w:eastAsia="Times New Roman" w:hAnsi="Times New Roman"/>
          <w:i w:val="0"/>
          <w:iCs w:val="0"/>
          <w:sz w:val="28"/>
          <w:szCs w:val="28"/>
          <w:lang w:val="ru-RU" w:eastAsia="ru-RU" w:bidi="ar-SA"/>
        </w:rPr>
        <w:t xml:space="preserve">следующие мероприятия: </w:t>
      </w:r>
      <w:r w:rsidR="004A4964" w:rsidRPr="00C85E4F">
        <w:rPr>
          <w:rFonts w:ascii="Times New Roman" w:eastAsia="Times New Roman" w:hAnsi="Times New Roman"/>
          <w:i w:val="0"/>
          <w:iCs w:val="0"/>
          <w:sz w:val="28"/>
          <w:szCs w:val="28"/>
          <w:lang w:val="ru-RU" w:eastAsia="ru-RU" w:bidi="ar-SA"/>
        </w:rPr>
        <w:t>«</w:t>
      </w:r>
      <w:r w:rsidR="00C85E4F" w:rsidRPr="00C85E4F">
        <w:rPr>
          <w:rFonts w:ascii="Times New Roman" w:eastAsia="Times New Roman" w:hAnsi="Times New Roman"/>
          <w:i w:val="0"/>
          <w:iCs w:val="0"/>
          <w:sz w:val="28"/>
          <w:szCs w:val="28"/>
          <w:lang w:val="ru-RU" w:eastAsia="ru-RU" w:bidi="ar-SA"/>
        </w:rPr>
        <w:t>Александр Невский – фильм о великом человеке</w:t>
      </w:r>
      <w:r w:rsidR="004A4964" w:rsidRPr="00C85E4F">
        <w:rPr>
          <w:rFonts w:ascii="Times New Roman" w:eastAsia="Times New Roman" w:hAnsi="Times New Roman"/>
          <w:i w:val="0"/>
          <w:iCs w:val="0"/>
          <w:sz w:val="28"/>
          <w:szCs w:val="28"/>
          <w:lang w:val="ru-RU" w:eastAsia="ru-RU" w:bidi="ar-SA"/>
        </w:rPr>
        <w:t xml:space="preserve">», </w:t>
      </w:r>
      <w:r w:rsidR="00F020A4">
        <w:rPr>
          <w:rFonts w:ascii="Times New Roman" w:eastAsia="Times New Roman" w:hAnsi="Times New Roman"/>
          <w:i w:val="0"/>
          <w:iCs w:val="0"/>
          <w:sz w:val="28"/>
          <w:szCs w:val="28"/>
          <w:lang w:val="ru-RU" w:eastAsia="ru-RU" w:bidi="ar-SA"/>
        </w:rPr>
        <w:t>«История малой Родины» - онлайн проект, «Наши герои» - тематическая программа, «А память жива…» - час памяти, «В д</w:t>
      </w:r>
      <w:r w:rsidR="0025545E">
        <w:rPr>
          <w:rFonts w:ascii="Times New Roman" w:eastAsia="Times New Roman" w:hAnsi="Times New Roman"/>
          <w:i w:val="0"/>
          <w:iCs w:val="0"/>
          <w:sz w:val="28"/>
          <w:szCs w:val="28"/>
          <w:lang w:val="ru-RU" w:eastAsia="ru-RU" w:bidi="ar-SA"/>
        </w:rPr>
        <w:t>о</w:t>
      </w:r>
      <w:r w:rsidR="00F020A4">
        <w:rPr>
          <w:rFonts w:ascii="Times New Roman" w:eastAsia="Times New Roman" w:hAnsi="Times New Roman"/>
          <w:i w:val="0"/>
          <w:iCs w:val="0"/>
          <w:sz w:val="28"/>
          <w:szCs w:val="28"/>
          <w:lang w:val="ru-RU" w:eastAsia="ru-RU" w:bidi="ar-SA"/>
        </w:rPr>
        <w:t>брый путь, выпускники!» - развлекательная программа</w:t>
      </w:r>
      <w:r w:rsidR="003B2E32">
        <w:rPr>
          <w:rFonts w:ascii="Times New Roman" w:eastAsia="Times New Roman" w:hAnsi="Times New Roman"/>
          <w:i w:val="0"/>
          <w:iCs w:val="0"/>
          <w:sz w:val="28"/>
          <w:szCs w:val="28"/>
          <w:lang w:val="ru-RU" w:eastAsia="ru-RU" w:bidi="ar-SA"/>
        </w:rPr>
        <w:t xml:space="preserve"> и многие другие.</w:t>
      </w:r>
    </w:p>
    <w:p w:rsidR="00A657C9" w:rsidRPr="00C10C34" w:rsidRDefault="00CE35C5" w:rsidP="00A657C9">
      <w:pPr>
        <w:spacing w:after="0" w:line="240" w:lineRule="auto"/>
        <w:ind w:firstLine="708"/>
        <w:jc w:val="both"/>
        <w:rPr>
          <w:rFonts w:ascii="Times New Roman" w:hAnsi="Times New Roman"/>
          <w:i w:val="0"/>
          <w:sz w:val="28"/>
          <w:szCs w:val="28"/>
          <w:lang w:val="ru-RU"/>
        </w:rPr>
      </w:pPr>
      <w:r>
        <w:rPr>
          <w:rFonts w:ascii="Times New Roman" w:hAnsi="Times New Roman"/>
          <w:i w:val="0"/>
          <w:sz w:val="28"/>
          <w:szCs w:val="28"/>
          <w:lang w:val="ru-RU"/>
        </w:rPr>
        <w:t>В 2022</w:t>
      </w:r>
      <w:r w:rsidR="00A657C9" w:rsidRPr="00C10C34">
        <w:rPr>
          <w:rFonts w:ascii="Times New Roman" w:hAnsi="Times New Roman"/>
          <w:i w:val="0"/>
          <w:sz w:val="28"/>
          <w:szCs w:val="28"/>
          <w:lang w:val="ru-RU"/>
        </w:rPr>
        <w:t xml:space="preserve"> году МКУК «СДК Фастовецкого СПТР» будет продолжать участие в целевой программе по сохранению и развитию традиционной народной культуры в следующем направлении:</w:t>
      </w:r>
    </w:p>
    <w:p w:rsidR="00A657C9" w:rsidRPr="00C10C34" w:rsidRDefault="00A657C9" w:rsidP="00A657C9">
      <w:pPr>
        <w:spacing w:after="0" w:line="240" w:lineRule="auto"/>
        <w:jc w:val="both"/>
        <w:rPr>
          <w:rFonts w:ascii="Times New Roman" w:hAnsi="Times New Roman"/>
          <w:i w:val="0"/>
          <w:sz w:val="28"/>
          <w:szCs w:val="28"/>
          <w:lang w:val="ru-RU"/>
        </w:rPr>
      </w:pPr>
      <w:r w:rsidRPr="00C10C34">
        <w:rPr>
          <w:rFonts w:ascii="Times New Roman" w:hAnsi="Times New Roman"/>
          <w:i w:val="0"/>
          <w:sz w:val="28"/>
          <w:szCs w:val="28"/>
          <w:lang w:val="ru-RU"/>
        </w:rPr>
        <w:tab/>
        <w:t xml:space="preserve">«Организация массовых мероприятий, связанных с годовыми и национальными праздниками и обрядами». Эту программу будет финансировать администрация Фастовецкого сельского поселения </w:t>
      </w:r>
      <w:r w:rsidR="00F229CF" w:rsidRPr="00C10C34">
        <w:rPr>
          <w:rFonts w:ascii="Times New Roman" w:hAnsi="Times New Roman"/>
          <w:i w:val="0"/>
          <w:sz w:val="28"/>
          <w:szCs w:val="28"/>
          <w:lang w:val="ru-RU"/>
        </w:rPr>
        <w:t xml:space="preserve">за счет </w:t>
      </w:r>
      <w:r w:rsidRPr="00C10C34">
        <w:rPr>
          <w:rFonts w:ascii="Times New Roman" w:hAnsi="Times New Roman"/>
          <w:i w:val="0"/>
          <w:sz w:val="28"/>
          <w:szCs w:val="28"/>
          <w:lang w:val="ru-RU"/>
        </w:rPr>
        <w:t xml:space="preserve"> бюджетных средств.</w:t>
      </w:r>
    </w:p>
    <w:p w:rsidR="00A657C9" w:rsidRPr="00C10C34" w:rsidRDefault="00A657C9" w:rsidP="00A657C9">
      <w:pPr>
        <w:spacing w:after="0" w:line="240" w:lineRule="auto"/>
        <w:jc w:val="both"/>
        <w:rPr>
          <w:rFonts w:ascii="Times New Roman" w:hAnsi="Times New Roman"/>
          <w:b/>
          <w:i w:val="0"/>
          <w:sz w:val="28"/>
          <w:szCs w:val="28"/>
          <w:lang w:val="ru-RU"/>
        </w:rPr>
      </w:pPr>
      <w:r w:rsidRPr="00C10C34">
        <w:rPr>
          <w:rFonts w:ascii="Times New Roman" w:hAnsi="Times New Roman"/>
          <w:i w:val="0"/>
          <w:sz w:val="28"/>
          <w:szCs w:val="28"/>
          <w:lang w:val="ru-RU"/>
        </w:rPr>
        <w:tab/>
      </w:r>
      <w:r w:rsidRPr="00C10C34">
        <w:rPr>
          <w:rFonts w:ascii="Times New Roman" w:hAnsi="Times New Roman"/>
          <w:b/>
          <w:i w:val="0"/>
          <w:sz w:val="28"/>
          <w:szCs w:val="28"/>
          <w:lang w:val="ru-RU"/>
        </w:rPr>
        <w:t>1.5. Перечень программ (мероприятий), которые намечено реализовать в следующем году:</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с детьми;</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с подростками и молодёжью;</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с людьми с ограниченными возможностями здоровья;</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с женской аудиторией;</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со старшим поколением;</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по патриотическому воспитанию подрастающего поколения;</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в рамках реализация Закона 1539</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-работа по реализации государственной программы Краснодарского края «Противодействие незаконному обороту наркотиков";</w:t>
      </w:r>
    </w:p>
    <w:p w:rsidR="00364884" w:rsidRPr="00C10C34" w:rsidRDefault="00364884"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 работа в рамках антитеррористической направленности;</w:t>
      </w:r>
    </w:p>
    <w:p w:rsidR="00364884" w:rsidRPr="00C10C34" w:rsidRDefault="00F229CF" w:rsidP="00364884">
      <w:pPr>
        <w:spacing w:after="0"/>
        <w:jc w:val="both"/>
        <w:rPr>
          <w:rFonts w:ascii="Times New Roman" w:hAnsi="Times New Roman"/>
          <w:i w:val="0"/>
          <w:sz w:val="28"/>
          <w:szCs w:val="28"/>
          <w:lang w:val="ru-RU"/>
        </w:rPr>
      </w:pPr>
      <w:r w:rsidRPr="00C10C34">
        <w:rPr>
          <w:rFonts w:ascii="Times New Roman" w:hAnsi="Times New Roman"/>
          <w:i w:val="0"/>
          <w:sz w:val="28"/>
          <w:szCs w:val="28"/>
          <w:lang w:val="ru-RU"/>
        </w:rPr>
        <w:t>-работа по духовно-нравственному</w:t>
      </w:r>
      <w:r w:rsidR="00364884" w:rsidRPr="00C10C34">
        <w:rPr>
          <w:rFonts w:ascii="Times New Roman" w:hAnsi="Times New Roman"/>
          <w:i w:val="0"/>
          <w:sz w:val="28"/>
          <w:szCs w:val="28"/>
          <w:lang w:val="ru-RU"/>
        </w:rPr>
        <w:t xml:space="preserve"> воспитанию.</w:t>
      </w:r>
    </w:p>
    <w:p w:rsidR="00A657C9" w:rsidRPr="0012398F" w:rsidRDefault="00A657C9" w:rsidP="00364884">
      <w:pPr>
        <w:spacing w:after="0" w:line="240" w:lineRule="auto"/>
        <w:jc w:val="both"/>
        <w:rPr>
          <w:rFonts w:ascii="Times New Roman" w:eastAsia="Times New Roman" w:hAnsi="Times New Roman"/>
          <w:b/>
          <w:i w:val="0"/>
          <w:iCs w:val="0"/>
          <w:sz w:val="28"/>
          <w:szCs w:val="28"/>
          <w:lang w:val="ru-RU" w:eastAsia="ru-RU" w:bidi="ar-SA"/>
        </w:rPr>
      </w:pPr>
      <w:r>
        <w:rPr>
          <w:rFonts w:ascii="Times New Roman" w:hAnsi="Times New Roman"/>
          <w:i w:val="0"/>
          <w:sz w:val="28"/>
          <w:szCs w:val="28"/>
          <w:lang w:val="ru-RU"/>
        </w:rPr>
        <w:tab/>
      </w:r>
      <w:r>
        <w:rPr>
          <w:rFonts w:ascii="Times New Roman" w:hAnsi="Times New Roman"/>
          <w:b/>
          <w:i w:val="0"/>
          <w:sz w:val="28"/>
          <w:szCs w:val="28"/>
          <w:lang w:val="ru-RU"/>
        </w:rPr>
        <w:t>1.6. Анализ состояния и развития различных жанров народного творчества.</w:t>
      </w:r>
      <w:r w:rsidR="00F178AD">
        <w:rPr>
          <w:rFonts w:ascii="Times New Roman" w:hAnsi="Times New Roman"/>
          <w:b/>
          <w:i w:val="0"/>
          <w:sz w:val="28"/>
          <w:szCs w:val="28"/>
          <w:lang w:val="ru-RU"/>
        </w:rPr>
        <w:t xml:space="preserve"> </w:t>
      </w:r>
      <w:r w:rsidR="00F229CF" w:rsidRPr="00C10C34">
        <w:rPr>
          <w:rFonts w:ascii="Times New Roman" w:eastAsia="Times New Roman" w:hAnsi="Times New Roman"/>
          <w:i w:val="0"/>
          <w:iCs w:val="0"/>
          <w:sz w:val="28"/>
          <w:szCs w:val="28"/>
          <w:lang w:val="ru-RU" w:eastAsia="ru-RU" w:bidi="ar-SA"/>
        </w:rPr>
        <w:t>На базе МКУК</w:t>
      </w:r>
      <w:r w:rsidRPr="00C10C34">
        <w:rPr>
          <w:rFonts w:ascii="Times New Roman" w:eastAsia="Times New Roman" w:hAnsi="Times New Roman"/>
          <w:i w:val="0"/>
          <w:iCs w:val="0"/>
          <w:sz w:val="28"/>
          <w:szCs w:val="28"/>
          <w:lang w:val="ru-RU" w:eastAsia="ru-RU" w:bidi="ar-SA"/>
        </w:rPr>
        <w:t xml:space="preserve"> «СДК Фастовецкого </w:t>
      </w:r>
      <w:r w:rsidR="00F229CF" w:rsidRPr="00C10C34">
        <w:rPr>
          <w:rFonts w:ascii="Times New Roman" w:eastAsia="Times New Roman" w:hAnsi="Times New Roman"/>
          <w:i w:val="0"/>
          <w:iCs w:val="0"/>
          <w:sz w:val="28"/>
          <w:szCs w:val="28"/>
          <w:lang w:val="ru-RU" w:eastAsia="ru-RU" w:bidi="ar-SA"/>
        </w:rPr>
        <w:t xml:space="preserve">СП </w:t>
      </w:r>
      <w:proofErr w:type="gramStart"/>
      <w:r w:rsidR="00F229CF" w:rsidRPr="00C10C34">
        <w:rPr>
          <w:rFonts w:ascii="Times New Roman" w:eastAsia="Times New Roman" w:hAnsi="Times New Roman"/>
          <w:i w:val="0"/>
          <w:iCs w:val="0"/>
          <w:sz w:val="28"/>
          <w:szCs w:val="28"/>
          <w:lang w:val="ru-RU" w:eastAsia="ru-RU" w:bidi="ar-SA"/>
        </w:rPr>
        <w:t>ТР</w:t>
      </w:r>
      <w:proofErr w:type="gramEnd"/>
      <w:r w:rsidRPr="00C10C34">
        <w:rPr>
          <w:rFonts w:ascii="Times New Roman" w:eastAsia="Times New Roman" w:hAnsi="Times New Roman"/>
          <w:i w:val="0"/>
          <w:iCs w:val="0"/>
          <w:sz w:val="28"/>
          <w:szCs w:val="28"/>
          <w:lang w:val="ru-RU" w:eastAsia="ru-RU" w:bidi="ar-SA"/>
        </w:rPr>
        <w:t>» в 20</w:t>
      </w:r>
      <w:r w:rsidR="00586E51">
        <w:rPr>
          <w:rFonts w:ascii="Times New Roman" w:eastAsia="Times New Roman" w:hAnsi="Times New Roman"/>
          <w:i w:val="0"/>
          <w:iCs w:val="0"/>
          <w:sz w:val="28"/>
          <w:szCs w:val="28"/>
          <w:lang w:val="ru-RU" w:eastAsia="ru-RU" w:bidi="ar-SA"/>
        </w:rPr>
        <w:t>21</w:t>
      </w:r>
      <w:r w:rsidRPr="00C10C34">
        <w:rPr>
          <w:rFonts w:ascii="Times New Roman" w:eastAsia="Times New Roman" w:hAnsi="Times New Roman"/>
          <w:i w:val="0"/>
          <w:iCs w:val="0"/>
          <w:sz w:val="28"/>
          <w:szCs w:val="28"/>
          <w:lang w:val="ru-RU" w:eastAsia="ru-RU" w:bidi="ar-SA"/>
        </w:rPr>
        <w:t xml:space="preserve"> году </w:t>
      </w:r>
      <w:r w:rsidRPr="0012398F">
        <w:rPr>
          <w:rFonts w:ascii="Times New Roman" w:eastAsia="Times New Roman" w:hAnsi="Times New Roman"/>
          <w:i w:val="0"/>
          <w:iCs w:val="0"/>
          <w:sz w:val="28"/>
          <w:szCs w:val="28"/>
          <w:lang w:val="ru-RU" w:eastAsia="ru-RU" w:bidi="ar-SA"/>
        </w:rPr>
        <w:t xml:space="preserve">функционировало 30 </w:t>
      </w:r>
      <w:r w:rsidR="00364884" w:rsidRPr="0012398F">
        <w:rPr>
          <w:rFonts w:ascii="Times New Roman" w:eastAsia="Times New Roman" w:hAnsi="Times New Roman"/>
          <w:i w:val="0"/>
          <w:iCs w:val="0"/>
          <w:sz w:val="28"/>
          <w:szCs w:val="28"/>
          <w:lang w:val="ru-RU" w:eastAsia="ru-RU" w:bidi="ar-SA"/>
        </w:rPr>
        <w:t>клубных формирований</w:t>
      </w:r>
      <w:r w:rsidRPr="0012398F">
        <w:rPr>
          <w:rFonts w:ascii="Times New Roman" w:eastAsia="Times New Roman" w:hAnsi="Times New Roman"/>
          <w:i w:val="0"/>
          <w:iCs w:val="0"/>
          <w:sz w:val="28"/>
          <w:szCs w:val="28"/>
          <w:lang w:val="ru-RU" w:eastAsia="ru-RU" w:bidi="ar-SA"/>
        </w:rPr>
        <w:t>, из них:</w:t>
      </w:r>
    </w:p>
    <w:p w:rsidR="00A657C9" w:rsidRPr="0012398F" w:rsidRDefault="00A657C9" w:rsidP="00A657C9">
      <w:pPr>
        <w:spacing w:after="0" w:line="240" w:lineRule="auto"/>
        <w:ind w:left="720"/>
        <w:contextualSpacing/>
        <w:jc w:val="both"/>
        <w:rPr>
          <w:rFonts w:ascii="Times New Roman" w:eastAsia="Times New Roman" w:hAnsi="Times New Roman"/>
          <w:i w:val="0"/>
          <w:iCs w:val="0"/>
          <w:sz w:val="28"/>
          <w:szCs w:val="28"/>
          <w:lang w:val="ru-RU" w:eastAsia="ru-RU" w:bidi="ar-SA"/>
        </w:rPr>
      </w:pPr>
      <w:r w:rsidRPr="0012398F">
        <w:rPr>
          <w:rFonts w:ascii="Times New Roman" w:eastAsia="Times New Roman" w:hAnsi="Times New Roman"/>
          <w:i w:val="0"/>
          <w:iCs w:val="0"/>
          <w:sz w:val="28"/>
          <w:szCs w:val="28"/>
          <w:lang w:val="ru-RU" w:eastAsia="ru-RU" w:bidi="ar-SA"/>
        </w:rPr>
        <w:t>- «Народны</w:t>
      </w:r>
      <w:r w:rsidR="00C10C34" w:rsidRPr="0012398F">
        <w:rPr>
          <w:rFonts w:ascii="Times New Roman" w:eastAsia="Times New Roman" w:hAnsi="Times New Roman"/>
          <w:i w:val="0"/>
          <w:iCs w:val="0"/>
          <w:sz w:val="28"/>
          <w:szCs w:val="28"/>
          <w:lang w:val="ru-RU" w:eastAsia="ru-RU" w:bidi="ar-SA"/>
        </w:rPr>
        <w:t>й» и «Образцовый» - 5 коллективов</w:t>
      </w:r>
      <w:r w:rsidRPr="0012398F">
        <w:rPr>
          <w:rFonts w:ascii="Times New Roman" w:eastAsia="Times New Roman" w:hAnsi="Times New Roman"/>
          <w:i w:val="0"/>
          <w:iCs w:val="0"/>
          <w:sz w:val="28"/>
          <w:szCs w:val="28"/>
          <w:lang w:val="ru-RU" w:eastAsia="ru-RU" w:bidi="ar-SA"/>
        </w:rPr>
        <w:t>;</w:t>
      </w:r>
    </w:p>
    <w:p w:rsidR="00A657C9" w:rsidRPr="0012398F" w:rsidRDefault="00A657C9" w:rsidP="00A657C9">
      <w:pPr>
        <w:spacing w:after="0" w:line="240" w:lineRule="auto"/>
        <w:ind w:left="720"/>
        <w:contextualSpacing/>
        <w:jc w:val="both"/>
        <w:rPr>
          <w:rFonts w:ascii="Times New Roman" w:eastAsia="Times New Roman" w:hAnsi="Times New Roman"/>
          <w:i w:val="0"/>
          <w:iCs w:val="0"/>
          <w:sz w:val="28"/>
          <w:szCs w:val="28"/>
          <w:lang w:val="ru-RU" w:eastAsia="ru-RU" w:bidi="ar-SA"/>
        </w:rPr>
      </w:pPr>
      <w:r w:rsidRPr="0012398F">
        <w:rPr>
          <w:rFonts w:ascii="Times New Roman" w:eastAsia="Times New Roman" w:hAnsi="Times New Roman"/>
          <w:i w:val="0"/>
          <w:iCs w:val="0"/>
          <w:sz w:val="28"/>
          <w:szCs w:val="28"/>
          <w:lang w:val="ru-RU" w:eastAsia="ru-RU" w:bidi="ar-SA"/>
        </w:rPr>
        <w:t>- детских коллективов –7;</w:t>
      </w:r>
    </w:p>
    <w:p w:rsidR="00A657C9" w:rsidRPr="0012398F" w:rsidRDefault="00A657C9" w:rsidP="00A657C9">
      <w:pPr>
        <w:spacing w:after="0" w:line="240" w:lineRule="auto"/>
        <w:ind w:left="720"/>
        <w:contextualSpacing/>
        <w:jc w:val="both"/>
        <w:rPr>
          <w:rFonts w:ascii="Times New Roman" w:eastAsia="Times New Roman" w:hAnsi="Times New Roman"/>
          <w:i w:val="0"/>
          <w:iCs w:val="0"/>
          <w:sz w:val="28"/>
          <w:szCs w:val="28"/>
          <w:lang w:val="ru-RU" w:eastAsia="ru-RU" w:bidi="ar-SA"/>
        </w:rPr>
      </w:pPr>
      <w:r w:rsidRPr="0012398F">
        <w:rPr>
          <w:rFonts w:ascii="Times New Roman" w:eastAsia="Times New Roman" w:hAnsi="Times New Roman"/>
          <w:i w:val="0"/>
          <w:iCs w:val="0"/>
          <w:sz w:val="28"/>
          <w:szCs w:val="28"/>
          <w:lang w:val="ru-RU" w:eastAsia="ru-RU" w:bidi="ar-SA"/>
        </w:rPr>
        <w:t>- молодёжных коллективов – 2;</w:t>
      </w:r>
    </w:p>
    <w:p w:rsidR="00A657C9" w:rsidRPr="00C10C34" w:rsidRDefault="00A657C9" w:rsidP="00A657C9">
      <w:pPr>
        <w:spacing w:after="0" w:line="240" w:lineRule="auto"/>
        <w:ind w:left="720"/>
        <w:contextualSpacing/>
        <w:jc w:val="both"/>
        <w:rPr>
          <w:rFonts w:ascii="Times New Roman" w:eastAsia="Times New Roman" w:hAnsi="Times New Roman"/>
          <w:i w:val="0"/>
          <w:iCs w:val="0"/>
          <w:sz w:val="28"/>
          <w:szCs w:val="28"/>
          <w:lang w:val="ru-RU" w:eastAsia="ru-RU" w:bidi="ar-SA"/>
        </w:rPr>
      </w:pPr>
      <w:r w:rsidRPr="0012398F">
        <w:rPr>
          <w:rFonts w:ascii="Times New Roman" w:eastAsia="Times New Roman" w:hAnsi="Times New Roman"/>
          <w:i w:val="0"/>
          <w:iCs w:val="0"/>
          <w:sz w:val="28"/>
          <w:szCs w:val="28"/>
          <w:lang w:val="ru-RU" w:eastAsia="ru-RU" w:bidi="ar-SA"/>
        </w:rPr>
        <w:t>- любительских объединений – 18;</w:t>
      </w:r>
    </w:p>
    <w:p w:rsidR="00A657C9" w:rsidRPr="00C10C34" w:rsidRDefault="00A657C9" w:rsidP="00A657C9">
      <w:pPr>
        <w:spacing w:after="0" w:line="240" w:lineRule="auto"/>
        <w:ind w:firstLine="708"/>
        <w:jc w:val="both"/>
        <w:rPr>
          <w:rFonts w:ascii="Times New Roman" w:eastAsia="Times New Roman" w:hAnsi="Times New Roman"/>
          <w:i w:val="0"/>
          <w:iCs w:val="0"/>
          <w:sz w:val="28"/>
          <w:szCs w:val="28"/>
          <w:lang w:val="ru-RU" w:eastAsia="ru-RU" w:bidi="ar-SA"/>
        </w:rPr>
      </w:pPr>
      <w:r w:rsidRPr="00C10C34">
        <w:rPr>
          <w:rFonts w:ascii="Times New Roman" w:eastAsia="Times New Roman" w:hAnsi="Times New Roman"/>
          <w:i w:val="0"/>
          <w:iCs w:val="0"/>
          <w:sz w:val="28"/>
          <w:szCs w:val="28"/>
          <w:lang w:val="ru-RU" w:eastAsia="ru-RU" w:bidi="ar-SA"/>
        </w:rPr>
        <w:t xml:space="preserve">Посещают кружки и любительские объединения всего </w:t>
      </w:r>
      <w:r w:rsidRPr="0012398F">
        <w:rPr>
          <w:rFonts w:ascii="Times New Roman" w:eastAsia="Times New Roman" w:hAnsi="Times New Roman"/>
          <w:i w:val="0"/>
          <w:iCs w:val="0"/>
          <w:sz w:val="28"/>
          <w:szCs w:val="28"/>
          <w:lang w:val="ru-RU" w:eastAsia="ru-RU" w:bidi="ar-SA"/>
        </w:rPr>
        <w:t>6</w:t>
      </w:r>
      <w:r w:rsidR="00586E51" w:rsidRPr="0012398F">
        <w:rPr>
          <w:rFonts w:ascii="Times New Roman" w:eastAsia="Times New Roman" w:hAnsi="Times New Roman"/>
          <w:i w:val="0"/>
          <w:iCs w:val="0"/>
          <w:sz w:val="28"/>
          <w:szCs w:val="28"/>
          <w:lang w:val="ru-RU" w:eastAsia="ru-RU" w:bidi="ar-SA"/>
        </w:rPr>
        <w:t>95</w:t>
      </w:r>
      <w:r w:rsidRPr="0012398F">
        <w:rPr>
          <w:rFonts w:ascii="Times New Roman" w:eastAsia="Times New Roman" w:hAnsi="Times New Roman"/>
          <w:i w:val="0"/>
          <w:iCs w:val="0"/>
          <w:sz w:val="28"/>
          <w:szCs w:val="28"/>
          <w:lang w:val="ru-RU" w:eastAsia="ru-RU" w:bidi="ar-SA"/>
        </w:rPr>
        <w:t xml:space="preserve"> человека из них: молодёжь –</w:t>
      </w:r>
      <w:r w:rsidR="00364884" w:rsidRPr="0012398F">
        <w:rPr>
          <w:rFonts w:ascii="Times New Roman" w:eastAsia="Times New Roman" w:hAnsi="Times New Roman"/>
          <w:i w:val="0"/>
          <w:iCs w:val="0"/>
          <w:sz w:val="28"/>
          <w:szCs w:val="28"/>
          <w:lang w:val="ru-RU" w:eastAsia="ru-RU" w:bidi="ar-SA"/>
        </w:rPr>
        <w:t>231</w:t>
      </w:r>
      <w:r w:rsidR="00CE6FA1" w:rsidRPr="0012398F">
        <w:rPr>
          <w:rFonts w:ascii="Times New Roman" w:eastAsia="Times New Roman" w:hAnsi="Times New Roman"/>
          <w:i w:val="0"/>
          <w:iCs w:val="0"/>
          <w:sz w:val="28"/>
          <w:szCs w:val="28"/>
          <w:lang w:val="ru-RU" w:eastAsia="ru-RU" w:bidi="ar-SA"/>
        </w:rPr>
        <w:t>; дети – 300</w:t>
      </w:r>
      <w:r w:rsidRPr="0012398F">
        <w:rPr>
          <w:rFonts w:ascii="Times New Roman" w:eastAsia="Times New Roman" w:hAnsi="Times New Roman"/>
          <w:i w:val="0"/>
          <w:iCs w:val="0"/>
          <w:sz w:val="28"/>
          <w:szCs w:val="28"/>
          <w:lang w:val="ru-RU" w:eastAsia="ru-RU" w:bidi="ar-SA"/>
        </w:rPr>
        <w:t>.</w:t>
      </w:r>
      <w:r w:rsidRPr="00C10C34">
        <w:rPr>
          <w:rFonts w:ascii="Times New Roman" w:eastAsia="Times New Roman" w:hAnsi="Times New Roman"/>
          <w:i w:val="0"/>
          <w:iCs w:val="0"/>
          <w:sz w:val="28"/>
          <w:szCs w:val="28"/>
          <w:lang w:val="ru-RU" w:eastAsia="ru-RU" w:bidi="ar-SA"/>
        </w:rPr>
        <w:t xml:space="preserve"> Это люди – истинные любители народного творчества. Существует разнообразие жанров: вокальный, танцевальный, театральный, эстрадное и хоровое пение.</w:t>
      </w:r>
    </w:p>
    <w:p w:rsidR="00A657C9" w:rsidRPr="00C10C34" w:rsidRDefault="00A657C9" w:rsidP="00A657C9">
      <w:pPr>
        <w:spacing w:after="0" w:line="240" w:lineRule="auto"/>
        <w:rPr>
          <w:rFonts w:ascii="Times New Roman" w:eastAsia="Times New Roman" w:hAnsi="Times New Roman"/>
          <w:b/>
          <w:i w:val="0"/>
          <w:iCs w:val="0"/>
          <w:sz w:val="28"/>
          <w:szCs w:val="28"/>
          <w:lang w:val="ru-RU" w:eastAsia="ru-R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982"/>
        <w:gridCol w:w="1190"/>
        <w:gridCol w:w="1190"/>
        <w:gridCol w:w="1183"/>
        <w:gridCol w:w="1190"/>
        <w:gridCol w:w="1190"/>
        <w:gridCol w:w="1183"/>
      </w:tblGrid>
      <w:tr w:rsidR="00C10C34" w:rsidRPr="00C10C34" w:rsidTr="00A657C9">
        <w:trPr>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rsidR="00A657C9" w:rsidRPr="00C10C34" w:rsidRDefault="00A657C9">
            <w:pPr>
              <w:spacing w:after="0" w:line="240" w:lineRule="auto"/>
              <w:jc w:val="both"/>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w:t>
            </w:r>
          </w:p>
        </w:tc>
        <w:tc>
          <w:tcPr>
            <w:tcW w:w="1994" w:type="dxa"/>
            <w:vMerge w:val="restart"/>
            <w:tcBorders>
              <w:top w:val="single" w:sz="4" w:space="0" w:color="auto"/>
              <w:left w:val="single" w:sz="4" w:space="0" w:color="auto"/>
              <w:bottom w:val="single" w:sz="4" w:space="0" w:color="auto"/>
              <w:right w:val="single" w:sz="4" w:space="0" w:color="auto"/>
            </w:tcBorders>
            <w:hideMark/>
          </w:tcPr>
          <w:p w:rsidR="00A657C9" w:rsidRPr="00C10C34" w:rsidRDefault="00A657C9">
            <w:pPr>
              <w:spacing w:after="0" w:line="240" w:lineRule="auto"/>
              <w:jc w:val="center"/>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Наименование жанра народного творчества</w:t>
            </w:r>
          </w:p>
        </w:tc>
        <w:tc>
          <w:tcPr>
            <w:tcW w:w="3696" w:type="dxa"/>
            <w:gridSpan w:val="3"/>
            <w:tcBorders>
              <w:top w:val="single" w:sz="4" w:space="0" w:color="auto"/>
              <w:left w:val="single" w:sz="4" w:space="0" w:color="auto"/>
              <w:bottom w:val="single" w:sz="4" w:space="0" w:color="auto"/>
              <w:right w:val="single" w:sz="4" w:space="0" w:color="auto"/>
            </w:tcBorders>
            <w:hideMark/>
          </w:tcPr>
          <w:p w:rsidR="00A657C9" w:rsidRPr="00C10C34" w:rsidRDefault="00A657C9">
            <w:pPr>
              <w:spacing w:after="0" w:line="240" w:lineRule="auto"/>
              <w:jc w:val="center"/>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Число коллективов</w:t>
            </w:r>
          </w:p>
        </w:tc>
        <w:tc>
          <w:tcPr>
            <w:tcW w:w="3696" w:type="dxa"/>
            <w:gridSpan w:val="3"/>
            <w:tcBorders>
              <w:top w:val="single" w:sz="4" w:space="0" w:color="auto"/>
              <w:left w:val="single" w:sz="4" w:space="0" w:color="auto"/>
              <w:bottom w:val="single" w:sz="4" w:space="0" w:color="auto"/>
              <w:right w:val="single" w:sz="4" w:space="0" w:color="auto"/>
            </w:tcBorders>
            <w:hideMark/>
          </w:tcPr>
          <w:p w:rsidR="00A657C9" w:rsidRPr="00C10C34" w:rsidRDefault="00A657C9">
            <w:pPr>
              <w:spacing w:after="0" w:line="240" w:lineRule="auto"/>
              <w:jc w:val="center"/>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Число участников в них</w:t>
            </w:r>
          </w:p>
        </w:tc>
      </w:tr>
      <w:tr w:rsidR="00C10C34" w:rsidRPr="00C10C34" w:rsidTr="00A657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7C9" w:rsidRPr="00C10C34" w:rsidRDefault="00A657C9">
            <w:pPr>
              <w:spacing w:after="0" w:line="240" w:lineRule="auto"/>
              <w:rPr>
                <w:rFonts w:ascii="Times New Roman" w:eastAsia="Times New Roman" w:hAnsi="Times New Roman"/>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7C9" w:rsidRPr="00C10C34" w:rsidRDefault="00A657C9">
            <w:pPr>
              <w:spacing w:after="0" w:line="240" w:lineRule="auto"/>
              <w:rPr>
                <w:rFonts w:ascii="Times New Roman" w:eastAsia="Times New Roman" w:hAnsi="Times New Roman"/>
                <w:lang w:val="ru-RU" w:eastAsia="ru-RU" w:bidi="ar-SA"/>
              </w:rPr>
            </w:pPr>
          </w:p>
        </w:tc>
        <w:tc>
          <w:tcPr>
            <w:tcW w:w="1232" w:type="dxa"/>
            <w:tcBorders>
              <w:top w:val="single" w:sz="4" w:space="0" w:color="auto"/>
              <w:left w:val="single" w:sz="4" w:space="0" w:color="auto"/>
              <w:bottom w:val="single" w:sz="4" w:space="0" w:color="auto"/>
              <w:right w:val="single" w:sz="4" w:space="0" w:color="auto"/>
            </w:tcBorders>
            <w:hideMark/>
          </w:tcPr>
          <w:p w:rsidR="00A657C9" w:rsidRPr="00C10C34" w:rsidRDefault="00586E51">
            <w:pPr>
              <w:spacing w:after="0" w:line="240"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2020</w:t>
            </w:r>
            <w:r w:rsidR="00A657C9" w:rsidRPr="00C10C34">
              <w:rPr>
                <w:rFonts w:ascii="Times New Roman" w:eastAsia="Times New Roman" w:hAnsi="Times New Roman"/>
                <w:lang w:val="ru-RU" w:eastAsia="ru-RU" w:bidi="ar-SA"/>
              </w:rPr>
              <w:t xml:space="preserve"> г.</w:t>
            </w:r>
          </w:p>
        </w:tc>
        <w:tc>
          <w:tcPr>
            <w:tcW w:w="1232" w:type="dxa"/>
            <w:tcBorders>
              <w:top w:val="single" w:sz="4" w:space="0" w:color="auto"/>
              <w:left w:val="single" w:sz="4" w:space="0" w:color="auto"/>
              <w:bottom w:val="single" w:sz="4" w:space="0" w:color="auto"/>
              <w:right w:val="single" w:sz="4" w:space="0" w:color="auto"/>
            </w:tcBorders>
            <w:hideMark/>
          </w:tcPr>
          <w:p w:rsidR="00A657C9" w:rsidRPr="00C10C34" w:rsidRDefault="00A657C9" w:rsidP="00364884">
            <w:pPr>
              <w:spacing w:after="0" w:line="240" w:lineRule="auto"/>
              <w:jc w:val="center"/>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20</w:t>
            </w:r>
            <w:r w:rsidR="00586E51">
              <w:rPr>
                <w:rFonts w:ascii="Times New Roman" w:eastAsia="Times New Roman" w:hAnsi="Times New Roman"/>
                <w:lang w:val="ru-RU" w:eastAsia="ru-RU" w:bidi="ar-SA"/>
              </w:rPr>
              <w:t xml:space="preserve">21 </w:t>
            </w:r>
            <w:r w:rsidRPr="00C10C34">
              <w:rPr>
                <w:rFonts w:ascii="Times New Roman" w:eastAsia="Times New Roman" w:hAnsi="Times New Roman"/>
                <w:lang w:val="ru-RU" w:eastAsia="ru-RU" w:bidi="ar-SA"/>
              </w:rPr>
              <w:t>г.</w:t>
            </w:r>
          </w:p>
        </w:tc>
        <w:tc>
          <w:tcPr>
            <w:tcW w:w="1232" w:type="dxa"/>
            <w:tcBorders>
              <w:top w:val="single" w:sz="4" w:space="0" w:color="auto"/>
              <w:left w:val="single" w:sz="4" w:space="0" w:color="auto"/>
              <w:bottom w:val="single" w:sz="4" w:space="0" w:color="auto"/>
              <w:right w:val="single" w:sz="4" w:space="0" w:color="auto"/>
            </w:tcBorders>
            <w:hideMark/>
          </w:tcPr>
          <w:p w:rsidR="00A657C9" w:rsidRPr="00C10C34" w:rsidRDefault="00A657C9">
            <w:pPr>
              <w:spacing w:after="0" w:line="240" w:lineRule="auto"/>
              <w:jc w:val="center"/>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+/_</w:t>
            </w:r>
          </w:p>
        </w:tc>
        <w:tc>
          <w:tcPr>
            <w:tcW w:w="1232" w:type="dxa"/>
            <w:tcBorders>
              <w:top w:val="single" w:sz="4" w:space="0" w:color="auto"/>
              <w:left w:val="single" w:sz="4" w:space="0" w:color="auto"/>
              <w:bottom w:val="single" w:sz="4" w:space="0" w:color="auto"/>
              <w:right w:val="single" w:sz="4" w:space="0" w:color="auto"/>
            </w:tcBorders>
            <w:hideMark/>
          </w:tcPr>
          <w:p w:rsidR="00A657C9" w:rsidRPr="00C10C34" w:rsidRDefault="00586E51">
            <w:pPr>
              <w:spacing w:after="0" w:line="240"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2020 </w:t>
            </w:r>
            <w:r w:rsidR="00A657C9" w:rsidRPr="00C10C34">
              <w:rPr>
                <w:rFonts w:ascii="Times New Roman" w:eastAsia="Times New Roman" w:hAnsi="Times New Roman"/>
                <w:lang w:val="ru-RU" w:eastAsia="ru-RU" w:bidi="ar-SA"/>
              </w:rPr>
              <w:t>г.</w:t>
            </w:r>
          </w:p>
        </w:tc>
        <w:tc>
          <w:tcPr>
            <w:tcW w:w="1232" w:type="dxa"/>
            <w:tcBorders>
              <w:top w:val="single" w:sz="4" w:space="0" w:color="auto"/>
              <w:left w:val="single" w:sz="4" w:space="0" w:color="auto"/>
              <w:bottom w:val="single" w:sz="4" w:space="0" w:color="auto"/>
              <w:right w:val="single" w:sz="4" w:space="0" w:color="auto"/>
            </w:tcBorders>
            <w:hideMark/>
          </w:tcPr>
          <w:p w:rsidR="00A657C9" w:rsidRPr="00C10C34" w:rsidRDefault="00586E51">
            <w:pPr>
              <w:spacing w:after="0" w:line="240" w:lineRule="auto"/>
              <w:jc w:val="center"/>
              <w:rPr>
                <w:rFonts w:ascii="Times New Roman" w:eastAsia="Times New Roman" w:hAnsi="Times New Roman"/>
                <w:lang w:val="ru-RU" w:eastAsia="ru-RU" w:bidi="ar-SA"/>
              </w:rPr>
            </w:pPr>
            <w:r>
              <w:rPr>
                <w:rFonts w:ascii="Times New Roman" w:eastAsia="Times New Roman" w:hAnsi="Times New Roman"/>
                <w:lang w:val="ru-RU" w:eastAsia="ru-RU" w:bidi="ar-SA"/>
              </w:rPr>
              <w:t>2021</w:t>
            </w:r>
            <w:r w:rsidR="00A657C9" w:rsidRPr="00C10C34">
              <w:rPr>
                <w:rFonts w:ascii="Times New Roman" w:eastAsia="Times New Roman" w:hAnsi="Times New Roman"/>
                <w:lang w:val="ru-RU" w:eastAsia="ru-RU" w:bidi="ar-SA"/>
              </w:rPr>
              <w:t xml:space="preserve"> г.</w:t>
            </w:r>
          </w:p>
        </w:tc>
        <w:tc>
          <w:tcPr>
            <w:tcW w:w="1232" w:type="dxa"/>
            <w:tcBorders>
              <w:top w:val="single" w:sz="4" w:space="0" w:color="auto"/>
              <w:left w:val="single" w:sz="4" w:space="0" w:color="auto"/>
              <w:bottom w:val="single" w:sz="4" w:space="0" w:color="auto"/>
              <w:right w:val="single" w:sz="4" w:space="0" w:color="auto"/>
            </w:tcBorders>
            <w:hideMark/>
          </w:tcPr>
          <w:p w:rsidR="00A657C9" w:rsidRPr="00C10C34" w:rsidRDefault="00A657C9">
            <w:pPr>
              <w:spacing w:after="0" w:line="240" w:lineRule="auto"/>
              <w:jc w:val="center"/>
              <w:rPr>
                <w:rFonts w:ascii="Times New Roman" w:eastAsia="Times New Roman" w:hAnsi="Times New Roman"/>
                <w:lang w:val="ru-RU" w:eastAsia="ru-RU" w:bidi="ar-SA"/>
              </w:rPr>
            </w:pPr>
            <w:r w:rsidRPr="00C10C34">
              <w:rPr>
                <w:rFonts w:ascii="Times New Roman" w:eastAsia="Times New Roman" w:hAnsi="Times New Roman"/>
                <w:lang w:val="ru-RU" w:eastAsia="ru-RU" w:bidi="ar-SA"/>
              </w:rPr>
              <w:t>+/_</w:t>
            </w:r>
          </w:p>
        </w:tc>
      </w:tr>
      <w:tr w:rsidR="00C10C34" w:rsidRPr="0012398F" w:rsidTr="00A657C9">
        <w:trPr>
          <w:jc w:val="center"/>
        </w:trPr>
        <w:tc>
          <w:tcPr>
            <w:tcW w:w="468"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1.</w:t>
            </w:r>
          </w:p>
        </w:tc>
        <w:tc>
          <w:tcPr>
            <w:tcW w:w="1994"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Хореографический</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3</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3</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364884">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40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40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364884">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r>
      <w:tr w:rsidR="00C10C34" w:rsidRPr="0012398F" w:rsidTr="00A657C9">
        <w:trPr>
          <w:jc w:val="center"/>
        </w:trPr>
        <w:tc>
          <w:tcPr>
            <w:tcW w:w="468"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2.</w:t>
            </w:r>
          </w:p>
        </w:tc>
        <w:tc>
          <w:tcPr>
            <w:tcW w:w="1994"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Хоровой</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5</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CE6FA1">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6</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85</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CE6FA1">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101</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r>
      <w:tr w:rsidR="00C10C34" w:rsidRPr="0012398F" w:rsidTr="00A657C9">
        <w:trPr>
          <w:jc w:val="center"/>
        </w:trPr>
        <w:tc>
          <w:tcPr>
            <w:tcW w:w="468"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lastRenderedPageBreak/>
              <w:t>3.</w:t>
            </w:r>
          </w:p>
        </w:tc>
        <w:tc>
          <w:tcPr>
            <w:tcW w:w="1994"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Театральный</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2</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2</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50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50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r>
      <w:tr w:rsidR="00364884" w:rsidRPr="00C10C34" w:rsidTr="00A657C9">
        <w:trPr>
          <w:jc w:val="center"/>
        </w:trPr>
        <w:tc>
          <w:tcPr>
            <w:tcW w:w="468"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4.</w:t>
            </w:r>
          </w:p>
        </w:tc>
        <w:tc>
          <w:tcPr>
            <w:tcW w:w="1994"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Прочие</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c>
          <w:tcPr>
            <w:tcW w:w="1232" w:type="dxa"/>
            <w:tcBorders>
              <w:top w:val="single" w:sz="4" w:space="0" w:color="auto"/>
              <w:left w:val="single" w:sz="4" w:space="0" w:color="auto"/>
              <w:bottom w:val="single" w:sz="4" w:space="0" w:color="auto"/>
              <w:right w:val="single" w:sz="4" w:space="0" w:color="auto"/>
            </w:tcBorders>
            <w:hideMark/>
          </w:tcPr>
          <w:p w:rsidR="00A657C9" w:rsidRPr="0012398F" w:rsidRDefault="00A657C9">
            <w:pPr>
              <w:spacing w:after="0" w:line="240" w:lineRule="auto"/>
              <w:jc w:val="center"/>
              <w:rPr>
                <w:rFonts w:ascii="Times New Roman" w:eastAsia="Times New Roman" w:hAnsi="Times New Roman"/>
                <w:lang w:val="ru-RU" w:eastAsia="ru-RU" w:bidi="ar-SA"/>
              </w:rPr>
            </w:pPr>
            <w:r w:rsidRPr="0012398F">
              <w:rPr>
                <w:rFonts w:ascii="Times New Roman" w:eastAsia="Times New Roman" w:hAnsi="Times New Roman"/>
                <w:lang w:val="ru-RU" w:eastAsia="ru-RU" w:bidi="ar-SA"/>
              </w:rPr>
              <w:t>0</w:t>
            </w:r>
          </w:p>
        </w:tc>
      </w:tr>
    </w:tbl>
    <w:p w:rsidR="00A657C9" w:rsidRPr="00C10C34" w:rsidRDefault="00A657C9" w:rsidP="00A657C9">
      <w:pPr>
        <w:spacing w:after="0" w:line="240" w:lineRule="auto"/>
        <w:ind w:firstLine="708"/>
        <w:jc w:val="both"/>
        <w:rPr>
          <w:rFonts w:ascii="Times New Roman" w:eastAsia="Times New Roman" w:hAnsi="Times New Roman"/>
          <w:i w:val="0"/>
          <w:iCs w:val="0"/>
          <w:sz w:val="28"/>
          <w:szCs w:val="28"/>
          <w:lang w:val="ru-RU" w:eastAsia="ru-RU" w:bidi="ar-SA"/>
        </w:rPr>
      </w:pPr>
    </w:p>
    <w:p w:rsidR="00A657C9" w:rsidRPr="00C10C34" w:rsidRDefault="00A657C9" w:rsidP="00A657C9">
      <w:pPr>
        <w:spacing w:after="0" w:line="240" w:lineRule="auto"/>
        <w:ind w:firstLine="708"/>
        <w:jc w:val="both"/>
        <w:rPr>
          <w:rFonts w:ascii="Times New Roman" w:eastAsia="Times New Roman" w:hAnsi="Times New Roman"/>
          <w:i w:val="0"/>
          <w:iCs w:val="0"/>
          <w:sz w:val="28"/>
          <w:szCs w:val="28"/>
          <w:lang w:val="ru-RU" w:eastAsia="ru-RU" w:bidi="ar-SA"/>
        </w:rPr>
      </w:pPr>
      <w:r w:rsidRPr="00C10C34">
        <w:rPr>
          <w:rFonts w:ascii="Times New Roman" w:eastAsia="Times New Roman" w:hAnsi="Times New Roman"/>
          <w:i w:val="0"/>
          <w:iCs w:val="0"/>
          <w:sz w:val="28"/>
          <w:szCs w:val="28"/>
          <w:lang w:val="ru-RU" w:eastAsia="ru-RU" w:bidi="ar-SA"/>
        </w:rPr>
        <w:t xml:space="preserve">Народный </w:t>
      </w:r>
      <w:r w:rsidR="00364884" w:rsidRPr="00C10C34">
        <w:rPr>
          <w:rFonts w:ascii="Times New Roman" w:eastAsia="Times New Roman" w:hAnsi="Times New Roman"/>
          <w:i w:val="0"/>
          <w:iCs w:val="0"/>
          <w:sz w:val="28"/>
          <w:szCs w:val="28"/>
          <w:lang w:val="ru-RU" w:eastAsia="ru-RU" w:bidi="ar-SA"/>
        </w:rPr>
        <w:t>самодеятельный театр</w:t>
      </w:r>
      <w:r w:rsidRPr="00C10C34">
        <w:rPr>
          <w:rFonts w:ascii="Times New Roman" w:eastAsia="Times New Roman" w:hAnsi="Times New Roman"/>
          <w:i w:val="0"/>
          <w:iCs w:val="0"/>
          <w:sz w:val="28"/>
          <w:szCs w:val="28"/>
          <w:lang w:val="ru-RU" w:eastAsia="ru-RU" w:bidi="ar-SA"/>
        </w:rPr>
        <w:t xml:space="preserve"> «Золотая маска», народный самодеятельный коллектив эстрадного пения «Бенефис», народный самодеятельный хор казачьей песни «Колос», народная </w:t>
      </w:r>
      <w:r w:rsidR="00364884" w:rsidRPr="00C10C34">
        <w:rPr>
          <w:rFonts w:ascii="Times New Roman" w:eastAsia="Times New Roman" w:hAnsi="Times New Roman"/>
          <w:i w:val="0"/>
          <w:iCs w:val="0"/>
          <w:sz w:val="28"/>
          <w:szCs w:val="28"/>
          <w:lang w:val="ru-RU" w:eastAsia="ru-RU" w:bidi="ar-SA"/>
        </w:rPr>
        <w:t>самодеятельная вокальная</w:t>
      </w:r>
      <w:r w:rsidRPr="00C10C34">
        <w:rPr>
          <w:rFonts w:ascii="Times New Roman" w:eastAsia="Times New Roman" w:hAnsi="Times New Roman"/>
          <w:i w:val="0"/>
          <w:iCs w:val="0"/>
          <w:sz w:val="28"/>
          <w:szCs w:val="28"/>
          <w:lang w:val="ru-RU" w:eastAsia="ru-RU" w:bidi="ar-SA"/>
        </w:rPr>
        <w:t xml:space="preserve"> группа «</w:t>
      </w:r>
      <w:proofErr w:type="spellStart"/>
      <w:r w:rsidRPr="00C10C34">
        <w:rPr>
          <w:rFonts w:ascii="Times New Roman" w:eastAsia="Times New Roman" w:hAnsi="Times New Roman"/>
          <w:i w:val="0"/>
          <w:iCs w:val="0"/>
          <w:sz w:val="28"/>
          <w:szCs w:val="28"/>
          <w:lang w:val="ru-RU" w:eastAsia="ru-RU" w:bidi="ar-SA"/>
        </w:rPr>
        <w:t>Ивушка</w:t>
      </w:r>
      <w:proofErr w:type="spellEnd"/>
      <w:r w:rsidRPr="00C10C34">
        <w:rPr>
          <w:rFonts w:ascii="Times New Roman" w:eastAsia="Times New Roman" w:hAnsi="Times New Roman"/>
          <w:i w:val="0"/>
          <w:iCs w:val="0"/>
          <w:sz w:val="28"/>
          <w:szCs w:val="28"/>
          <w:lang w:val="ru-RU" w:eastAsia="ru-RU" w:bidi="ar-SA"/>
        </w:rPr>
        <w:t>», образцовый ансамбль танца «Эдельвейс», а также творческие работники СДК за отчётный период принимали активное участие в районных, краевых, зональных,</w:t>
      </w:r>
      <w:r w:rsidR="00364884" w:rsidRPr="00C10C34">
        <w:rPr>
          <w:rFonts w:ascii="Times New Roman" w:eastAsia="Times New Roman" w:hAnsi="Times New Roman"/>
          <w:i w:val="0"/>
          <w:iCs w:val="0"/>
          <w:sz w:val="28"/>
          <w:szCs w:val="28"/>
          <w:lang w:val="ru-RU" w:eastAsia="ru-RU" w:bidi="ar-SA"/>
        </w:rPr>
        <w:t xml:space="preserve"> всероссийских и международных</w:t>
      </w:r>
      <w:r w:rsidR="002B395A" w:rsidRPr="00C10C34">
        <w:rPr>
          <w:rFonts w:ascii="Times New Roman" w:eastAsia="Times New Roman" w:hAnsi="Times New Roman"/>
          <w:i w:val="0"/>
          <w:iCs w:val="0"/>
          <w:sz w:val="28"/>
          <w:szCs w:val="28"/>
          <w:lang w:val="ru-RU" w:eastAsia="ru-RU" w:bidi="ar-SA"/>
        </w:rPr>
        <w:t xml:space="preserve">конкурсах и мероприятиях, </w:t>
      </w:r>
      <w:r w:rsidRPr="00C10C34">
        <w:rPr>
          <w:rFonts w:ascii="Times New Roman" w:eastAsia="Times New Roman" w:hAnsi="Times New Roman"/>
          <w:i w:val="0"/>
          <w:iCs w:val="0"/>
          <w:sz w:val="28"/>
          <w:szCs w:val="28"/>
          <w:lang w:val="ru-RU" w:eastAsia="ru-RU" w:bidi="ar-SA"/>
        </w:rPr>
        <w:t xml:space="preserve">где занимали призовые места. </w:t>
      </w:r>
    </w:p>
    <w:p w:rsidR="00A657C9" w:rsidRDefault="00A657C9" w:rsidP="00A657C9">
      <w:pPr>
        <w:spacing w:after="0" w:line="240" w:lineRule="auto"/>
        <w:jc w:val="both"/>
        <w:rPr>
          <w:rFonts w:ascii="Times New Roman" w:eastAsia="Times New Roman" w:hAnsi="Times New Roman"/>
          <w:i w:val="0"/>
          <w:iCs w:val="0"/>
          <w:color w:val="FF0000"/>
          <w:sz w:val="28"/>
          <w:szCs w:val="28"/>
          <w:lang w:val="ru-RU" w:eastAsia="ru-RU" w:bidi="ar-SA"/>
        </w:rPr>
      </w:pPr>
      <w:r>
        <w:rPr>
          <w:rFonts w:ascii="Times New Roman" w:eastAsia="Times New Roman" w:hAnsi="Times New Roman"/>
          <w:i w:val="0"/>
          <w:iCs w:val="0"/>
          <w:color w:val="FF0000"/>
          <w:sz w:val="28"/>
          <w:szCs w:val="28"/>
          <w:lang w:val="ru-RU" w:eastAsia="ru-RU" w:bidi="ar-SA"/>
        </w:rPr>
        <w:tab/>
      </w: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b/>
          <w:i w:val="0"/>
          <w:sz w:val="28"/>
          <w:szCs w:val="28"/>
          <w:lang w:val="ru-RU"/>
        </w:rPr>
        <w:tab/>
        <w:t>1.7. Анализ состояния и развития любительских объединений, клубов по интересам (КЛО).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3565"/>
        <w:gridCol w:w="939"/>
        <w:gridCol w:w="939"/>
        <w:gridCol w:w="821"/>
        <w:gridCol w:w="1003"/>
        <w:gridCol w:w="967"/>
        <w:gridCol w:w="841"/>
      </w:tblGrid>
      <w:tr w:rsidR="00A657C9" w:rsidTr="00CE6FA1">
        <w:trPr>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rsidR="00A657C9" w:rsidRPr="00C10C34" w:rsidRDefault="00A657C9">
            <w:pPr>
              <w:jc w:val="both"/>
              <w:rPr>
                <w:rFonts w:ascii="Times New Roman" w:hAnsi="Times New Roman"/>
                <w:i w:val="0"/>
                <w:sz w:val="28"/>
                <w:szCs w:val="28"/>
              </w:rPr>
            </w:pPr>
            <w:r w:rsidRPr="00C10C34">
              <w:rPr>
                <w:rFonts w:ascii="Times New Roman" w:hAnsi="Times New Roman"/>
                <w:i w:val="0"/>
                <w:sz w:val="28"/>
                <w:szCs w:val="28"/>
              </w:rPr>
              <w:t>№</w:t>
            </w:r>
          </w:p>
        </w:tc>
        <w:tc>
          <w:tcPr>
            <w:tcW w:w="3565" w:type="dxa"/>
            <w:vMerge w:val="restart"/>
            <w:tcBorders>
              <w:top w:val="single" w:sz="4" w:space="0" w:color="auto"/>
              <w:left w:val="single" w:sz="4" w:space="0" w:color="auto"/>
              <w:bottom w:val="single" w:sz="4" w:space="0" w:color="auto"/>
              <w:right w:val="single" w:sz="4" w:space="0" w:color="auto"/>
            </w:tcBorders>
            <w:hideMark/>
          </w:tcPr>
          <w:p w:rsidR="00A657C9" w:rsidRPr="00C10C34" w:rsidRDefault="00A657C9">
            <w:pPr>
              <w:jc w:val="center"/>
              <w:rPr>
                <w:rFonts w:ascii="Times New Roman" w:hAnsi="Times New Roman"/>
                <w:i w:val="0"/>
                <w:sz w:val="28"/>
                <w:szCs w:val="28"/>
              </w:rPr>
            </w:pPr>
            <w:proofErr w:type="spellStart"/>
            <w:r w:rsidRPr="00C10C34">
              <w:rPr>
                <w:rFonts w:ascii="Times New Roman" w:hAnsi="Times New Roman"/>
                <w:i w:val="0"/>
                <w:sz w:val="28"/>
                <w:szCs w:val="28"/>
              </w:rPr>
              <w:t>Наименованиядеятельности</w:t>
            </w:r>
            <w:proofErr w:type="spellEnd"/>
          </w:p>
        </w:tc>
        <w:tc>
          <w:tcPr>
            <w:tcW w:w="2699" w:type="dxa"/>
            <w:gridSpan w:val="3"/>
            <w:tcBorders>
              <w:top w:val="single" w:sz="4" w:space="0" w:color="auto"/>
              <w:left w:val="single" w:sz="4" w:space="0" w:color="auto"/>
              <w:bottom w:val="single" w:sz="4" w:space="0" w:color="auto"/>
              <w:right w:val="single" w:sz="4" w:space="0" w:color="auto"/>
            </w:tcBorders>
            <w:hideMark/>
          </w:tcPr>
          <w:p w:rsidR="00A657C9" w:rsidRPr="00C10C34" w:rsidRDefault="00A657C9">
            <w:pPr>
              <w:jc w:val="center"/>
              <w:rPr>
                <w:rFonts w:ascii="Times New Roman" w:hAnsi="Times New Roman"/>
                <w:i w:val="0"/>
                <w:sz w:val="28"/>
                <w:szCs w:val="28"/>
              </w:rPr>
            </w:pPr>
            <w:proofErr w:type="spellStart"/>
            <w:r w:rsidRPr="00C10C34">
              <w:rPr>
                <w:rFonts w:ascii="Times New Roman" w:hAnsi="Times New Roman"/>
                <w:i w:val="0"/>
                <w:sz w:val="28"/>
                <w:szCs w:val="28"/>
              </w:rPr>
              <w:t>Число</w:t>
            </w:r>
            <w:proofErr w:type="spellEnd"/>
            <w:r w:rsidRPr="00C10C34">
              <w:rPr>
                <w:rFonts w:ascii="Times New Roman" w:hAnsi="Times New Roman"/>
                <w:i w:val="0"/>
                <w:sz w:val="28"/>
                <w:szCs w:val="28"/>
              </w:rPr>
              <w:t xml:space="preserve"> КЛО</w:t>
            </w:r>
          </w:p>
        </w:tc>
        <w:tc>
          <w:tcPr>
            <w:tcW w:w="2811" w:type="dxa"/>
            <w:gridSpan w:val="3"/>
            <w:tcBorders>
              <w:top w:val="single" w:sz="4" w:space="0" w:color="auto"/>
              <w:left w:val="single" w:sz="4" w:space="0" w:color="auto"/>
              <w:bottom w:val="single" w:sz="4" w:space="0" w:color="auto"/>
              <w:right w:val="single" w:sz="4" w:space="0" w:color="auto"/>
            </w:tcBorders>
            <w:hideMark/>
          </w:tcPr>
          <w:p w:rsidR="00A657C9" w:rsidRPr="00C10C34" w:rsidRDefault="00A657C9">
            <w:pPr>
              <w:jc w:val="center"/>
              <w:rPr>
                <w:rFonts w:ascii="Times New Roman" w:hAnsi="Times New Roman"/>
                <w:i w:val="0"/>
                <w:sz w:val="28"/>
                <w:szCs w:val="28"/>
              </w:rPr>
            </w:pPr>
            <w:proofErr w:type="spellStart"/>
            <w:r w:rsidRPr="00C10C34">
              <w:rPr>
                <w:rFonts w:ascii="Times New Roman" w:hAnsi="Times New Roman"/>
                <w:i w:val="0"/>
                <w:sz w:val="28"/>
                <w:szCs w:val="28"/>
              </w:rPr>
              <w:t>Числоучастников</w:t>
            </w:r>
            <w:proofErr w:type="spellEnd"/>
            <w:r w:rsidRPr="00C10C34">
              <w:rPr>
                <w:rFonts w:ascii="Times New Roman" w:hAnsi="Times New Roman"/>
                <w:i w:val="0"/>
                <w:sz w:val="28"/>
                <w:szCs w:val="28"/>
              </w:rPr>
              <w:t xml:space="preserve"> в </w:t>
            </w:r>
            <w:proofErr w:type="spellStart"/>
            <w:r w:rsidRPr="00C10C34">
              <w:rPr>
                <w:rFonts w:ascii="Times New Roman" w:hAnsi="Times New Roman"/>
                <w:i w:val="0"/>
                <w:sz w:val="28"/>
                <w:szCs w:val="28"/>
              </w:rPr>
              <w:t>них</w:t>
            </w:r>
            <w:proofErr w:type="spellEnd"/>
          </w:p>
        </w:tc>
      </w:tr>
      <w:tr w:rsidR="002B395A" w:rsidTr="00CE6F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7C9" w:rsidRPr="00C10C34" w:rsidRDefault="00A657C9">
            <w:pPr>
              <w:spacing w:after="0" w:line="240" w:lineRule="auto"/>
              <w:rPr>
                <w:rFonts w:ascii="Times New Roman" w:hAnsi="Times New Roman"/>
                <w:i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7C9" w:rsidRPr="00C10C34" w:rsidRDefault="00A657C9">
            <w:pPr>
              <w:spacing w:after="0" w:line="240" w:lineRule="auto"/>
              <w:rPr>
                <w:rFonts w:ascii="Times New Roman" w:hAnsi="Times New Roman"/>
                <w:i w:val="0"/>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A657C9" w:rsidRPr="00C10C34" w:rsidRDefault="00586E51">
            <w:pPr>
              <w:jc w:val="center"/>
              <w:rPr>
                <w:rFonts w:ascii="Times New Roman" w:hAnsi="Times New Roman"/>
                <w:i w:val="0"/>
                <w:sz w:val="28"/>
                <w:szCs w:val="28"/>
              </w:rPr>
            </w:pPr>
            <w:r>
              <w:rPr>
                <w:rFonts w:ascii="Times New Roman" w:hAnsi="Times New Roman"/>
                <w:i w:val="0"/>
                <w:sz w:val="28"/>
                <w:szCs w:val="28"/>
              </w:rPr>
              <w:t>20</w:t>
            </w:r>
            <w:r>
              <w:rPr>
                <w:rFonts w:ascii="Times New Roman" w:hAnsi="Times New Roman"/>
                <w:i w:val="0"/>
                <w:sz w:val="28"/>
                <w:szCs w:val="28"/>
                <w:lang w:val="ru-RU"/>
              </w:rPr>
              <w:t>20</w:t>
            </w:r>
            <w:r w:rsidR="00A657C9" w:rsidRPr="00C10C34">
              <w:rPr>
                <w:rFonts w:ascii="Times New Roman" w:hAnsi="Times New Roman"/>
                <w:i w:val="0"/>
                <w:sz w:val="28"/>
                <w:szCs w:val="28"/>
              </w:rPr>
              <w:t xml:space="preserve"> г.</w:t>
            </w:r>
          </w:p>
        </w:tc>
        <w:tc>
          <w:tcPr>
            <w:tcW w:w="939" w:type="dxa"/>
            <w:tcBorders>
              <w:top w:val="single" w:sz="4" w:space="0" w:color="auto"/>
              <w:left w:val="single" w:sz="4" w:space="0" w:color="auto"/>
              <w:bottom w:val="single" w:sz="4" w:space="0" w:color="auto"/>
              <w:right w:val="single" w:sz="4" w:space="0" w:color="auto"/>
            </w:tcBorders>
            <w:hideMark/>
          </w:tcPr>
          <w:p w:rsidR="00A657C9" w:rsidRPr="00C10C34" w:rsidRDefault="00586E51">
            <w:pPr>
              <w:jc w:val="center"/>
              <w:rPr>
                <w:rFonts w:ascii="Times New Roman" w:hAnsi="Times New Roman"/>
                <w:i w:val="0"/>
                <w:sz w:val="28"/>
                <w:szCs w:val="28"/>
              </w:rPr>
            </w:pPr>
            <w:r>
              <w:rPr>
                <w:rFonts w:ascii="Times New Roman" w:hAnsi="Times New Roman"/>
                <w:i w:val="0"/>
                <w:sz w:val="28"/>
                <w:szCs w:val="28"/>
              </w:rPr>
              <w:t>202</w:t>
            </w:r>
            <w:r>
              <w:rPr>
                <w:rFonts w:ascii="Times New Roman" w:hAnsi="Times New Roman"/>
                <w:i w:val="0"/>
                <w:sz w:val="28"/>
                <w:szCs w:val="28"/>
                <w:lang w:val="ru-RU"/>
              </w:rPr>
              <w:t>1</w:t>
            </w:r>
            <w:r w:rsidR="00A657C9" w:rsidRPr="00C10C34">
              <w:rPr>
                <w:rFonts w:ascii="Times New Roman" w:hAnsi="Times New Roman"/>
                <w:i w:val="0"/>
                <w:sz w:val="28"/>
                <w:szCs w:val="28"/>
              </w:rPr>
              <w:t xml:space="preserve"> г.</w:t>
            </w:r>
          </w:p>
        </w:tc>
        <w:tc>
          <w:tcPr>
            <w:tcW w:w="821" w:type="dxa"/>
            <w:tcBorders>
              <w:top w:val="single" w:sz="4" w:space="0" w:color="auto"/>
              <w:left w:val="single" w:sz="4" w:space="0" w:color="auto"/>
              <w:bottom w:val="single" w:sz="4" w:space="0" w:color="auto"/>
              <w:right w:val="single" w:sz="4" w:space="0" w:color="auto"/>
            </w:tcBorders>
            <w:hideMark/>
          </w:tcPr>
          <w:p w:rsidR="00A657C9" w:rsidRPr="00C10C34" w:rsidRDefault="00A657C9">
            <w:pPr>
              <w:jc w:val="center"/>
              <w:rPr>
                <w:rFonts w:ascii="Times New Roman" w:hAnsi="Times New Roman"/>
                <w:i w:val="0"/>
                <w:sz w:val="28"/>
                <w:szCs w:val="28"/>
              </w:rPr>
            </w:pPr>
            <w:r w:rsidRPr="00C10C34">
              <w:rPr>
                <w:rFonts w:ascii="Times New Roman" w:hAnsi="Times New Roman"/>
                <w:i w:val="0"/>
                <w:sz w:val="28"/>
                <w:szCs w:val="28"/>
              </w:rPr>
              <w:t>+/_</w:t>
            </w:r>
          </w:p>
        </w:tc>
        <w:tc>
          <w:tcPr>
            <w:tcW w:w="1003" w:type="dxa"/>
            <w:tcBorders>
              <w:top w:val="single" w:sz="4" w:space="0" w:color="auto"/>
              <w:left w:val="single" w:sz="4" w:space="0" w:color="auto"/>
              <w:bottom w:val="single" w:sz="4" w:space="0" w:color="auto"/>
              <w:right w:val="single" w:sz="4" w:space="0" w:color="auto"/>
            </w:tcBorders>
            <w:hideMark/>
          </w:tcPr>
          <w:p w:rsidR="00A657C9" w:rsidRPr="00C10C34" w:rsidRDefault="00586E51">
            <w:pPr>
              <w:jc w:val="center"/>
              <w:rPr>
                <w:rFonts w:ascii="Times New Roman" w:hAnsi="Times New Roman"/>
                <w:i w:val="0"/>
                <w:sz w:val="28"/>
                <w:szCs w:val="28"/>
              </w:rPr>
            </w:pPr>
            <w:r>
              <w:rPr>
                <w:rFonts w:ascii="Times New Roman" w:hAnsi="Times New Roman"/>
                <w:i w:val="0"/>
                <w:sz w:val="28"/>
                <w:szCs w:val="28"/>
              </w:rPr>
              <w:t>20</w:t>
            </w:r>
            <w:r>
              <w:rPr>
                <w:rFonts w:ascii="Times New Roman" w:hAnsi="Times New Roman"/>
                <w:i w:val="0"/>
                <w:sz w:val="28"/>
                <w:szCs w:val="28"/>
                <w:lang w:val="ru-RU"/>
              </w:rPr>
              <w:t xml:space="preserve">20 </w:t>
            </w:r>
            <w:r w:rsidR="00A657C9" w:rsidRPr="00C10C34">
              <w:rPr>
                <w:rFonts w:ascii="Times New Roman" w:hAnsi="Times New Roman"/>
                <w:i w:val="0"/>
                <w:sz w:val="28"/>
                <w:szCs w:val="28"/>
              </w:rPr>
              <w:t>г.</w:t>
            </w:r>
          </w:p>
        </w:tc>
        <w:tc>
          <w:tcPr>
            <w:tcW w:w="967" w:type="dxa"/>
            <w:tcBorders>
              <w:top w:val="single" w:sz="4" w:space="0" w:color="auto"/>
              <w:left w:val="single" w:sz="4" w:space="0" w:color="auto"/>
              <w:bottom w:val="single" w:sz="4" w:space="0" w:color="auto"/>
              <w:right w:val="single" w:sz="4" w:space="0" w:color="auto"/>
            </w:tcBorders>
            <w:hideMark/>
          </w:tcPr>
          <w:p w:rsidR="00A657C9" w:rsidRPr="00C10C34" w:rsidRDefault="00586E51">
            <w:pPr>
              <w:jc w:val="center"/>
              <w:rPr>
                <w:rFonts w:ascii="Times New Roman" w:hAnsi="Times New Roman"/>
                <w:i w:val="0"/>
                <w:sz w:val="28"/>
                <w:szCs w:val="28"/>
              </w:rPr>
            </w:pPr>
            <w:r>
              <w:rPr>
                <w:rFonts w:ascii="Times New Roman" w:hAnsi="Times New Roman"/>
                <w:i w:val="0"/>
                <w:sz w:val="28"/>
                <w:szCs w:val="28"/>
              </w:rPr>
              <w:t>202</w:t>
            </w:r>
            <w:r>
              <w:rPr>
                <w:rFonts w:ascii="Times New Roman" w:hAnsi="Times New Roman"/>
                <w:i w:val="0"/>
                <w:sz w:val="28"/>
                <w:szCs w:val="28"/>
                <w:lang w:val="ru-RU"/>
              </w:rPr>
              <w:t>1</w:t>
            </w:r>
            <w:r w:rsidR="00A657C9" w:rsidRPr="00C10C34">
              <w:rPr>
                <w:rFonts w:ascii="Times New Roman" w:hAnsi="Times New Roman"/>
                <w:i w:val="0"/>
                <w:sz w:val="28"/>
                <w:szCs w:val="28"/>
              </w:rPr>
              <w:t xml:space="preserve"> г.</w:t>
            </w:r>
          </w:p>
        </w:tc>
        <w:tc>
          <w:tcPr>
            <w:tcW w:w="841" w:type="dxa"/>
            <w:tcBorders>
              <w:top w:val="single" w:sz="4" w:space="0" w:color="auto"/>
              <w:left w:val="single" w:sz="4" w:space="0" w:color="auto"/>
              <w:bottom w:val="single" w:sz="4" w:space="0" w:color="auto"/>
              <w:right w:val="single" w:sz="4" w:space="0" w:color="auto"/>
            </w:tcBorders>
            <w:hideMark/>
          </w:tcPr>
          <w:p w:rsidR="00A657C9" w:rsidRPr="00C10C34" w:rsidRDefault="00A657C9">
            <w:pPr>
              <w:jc w:val="center"/>
              <w:rPr>
                <w:rFonts w:ascii="Times New Roman" w:hAnsi="Times New Roman"/>
                <w:i w:val="0"/>
                <w:sz w:val="28"/>
                <w:szCs w:val="28"/>
              </w:rPr>
            </w:pPr>
            <w:r w:rsidRPr="00C10C34">
              <w:rPr>
                <w:rFonts w:ascii="Times New Roman" w:hAnsi="Times New Roman"/>
                <w:i w:val="0"/>
                <w:sz w:val="28"/>
                <w:szCs w:val="28"/>
              </w:rPr>
              <w:t>+/_</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rsidP="002B395A">
            <w:pPr>
              <w:jc w:val="center"/>
              <w:rPr>
                <w:rFonts w:ascii="Times New Roman" w:hAnsi="Times New Roman"/>
                <w:i w:val="0"/>
                <w:sz w:val="28"/>
                <w:szCs w:val="28"/>
              </w:rPr>
            </w:pPr>
            <w:r w:rsidRPr="0012398F">
              <w:rPr>
                <w:rFonts w:ascii="Times New Roman" w:hAnsi="Times New Roman"/>
                <w:i w:val="0"/>
                <w:sz w:val="28"/>
                <w:szCs w:val="28"/>
              </w:rPr>
              <w:t>«</w:t>
            </w:r>
            <w:r w:rsidR="002B395A" w:rsidRPr="0012398F">
              <w:rPr>
                <w:rFonts w:ascii="Times New Roman" w:hAnsi="Times New Roman"/>
                <w:i w:val="0"/>
                <w:sz w:val="28"/>
                <w:szCs w:val="28"/>
                <w:lang w:val="ru-RU"/>
              </w:rPr>
              <w:t>Искра</w:t>
            </w:r>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общество</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инвалидов</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30</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30</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lang w:val="ru-RU"/>
              </w:rPr>
            </w:pPr>
            <w:r w:rsidRPr="0012398F">
              <w:rPr>
                <w:rFonts w:ascii="Times New Roman" w:hAnsi="Times New Roman"/>
                <w:i w:val="0"/>
                <w:sz w:val="28"/>
                <w:szCs w:val="28"/>
                <w:lang w:val="ru-RU"/>
              </w:rPr>
              <w:t>«Юный краевед» - клуб любителей истории</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27</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27</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3</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2B395A" w:rsidP="002B395A">
            <w:pPr>
              <w:jc w:val="center"/>
              <w:rPr>
                <w:rFonts w:ascii="Times New Roman" w:hAnsi="Times New Roman"/>
                <w:i w:val="0"/>
                <w:sz w:val="28"/>
                <w:szCs w:val="28"/>
                <w:lang w:val="ru-RU"/>
              </w:rPr>
            </w:pPr>
            <w:r w:rsidRPr="0012398F">
              <w:rPr>
                <w:rFonts w:ascii="Times New Roman" w:hAnsi="Times New Roman"/>
                <w:i w:val="0"/>
                <w:sz w:val="28"/>
                <w:szCs w:val="28"/>
                <w:lang w:val="ru-RU"/>
              </w:rPr>
              <w:t>«Эстет</w:t>
            </w:r>
            <w:r w:rsidR="00A657C9" w:rsidRPr="0012398F">
              <w:rPr>
                <w:rFonts w:ascii="Times New Roman" w:hAnsi="Times New Roman"/>
                <w:i w:val="0"/>
                <w:sz w:val="28"/>
                <w:szCs w:val="28"/>
                <w:lang w:val="ru-RU"/>
              </w:rPr>
              <w:t xml:space="preserve">» клуб любителей </w:t>
            </w:r>
            <w:r w:rsidRPr="0012398F">
              <w:rPr>
                <w:rFonts w:ascii="Times New Roman" w:hAnsi="Times New Roman"/>
                <w:i w:val="0"/>
                <w:sz w:val="28"/>
                <w:szCs w:val="28"/>
                <w:lang w:val="ru-RU"/>
              </w:rPr>
              <w:t>бального танца</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rsidP="002B395A">
            <w:pPr>
              <w:jc w:val="center"/>
              <w:rPr>
                <w:rFonts w:ascii="Times New Roman" w:hAnsi="Times New Roman"/>
                <w:i w:val="0"/>
                <w:sz w:val="28"/>
                <w:szCs w:val="28"/>
                <w:lang w:val="ru-RU"/>
              </w:rPr>
            </w:pPr>
            <w:r w:rsidRPr="0012398F">
              <w:rPr>
                <w:rFonts w:ascii="Times New Roman" w:hAnsi="Times New Roman"/>
                <w:i w:val="0"/>
                <w:sz w:val="28"/>
                <w:szCs w:val="28"/>
              </w:rPr>
              <w:t>1</w:t>
            </w:r>
            <w:r w:rsidR="002B395A" w:rsidRPr="0012398F">
              <w:rPr>
                <w:rFonts w:ascii="Times New Roman" w:hAnsi="Times New Roman"/>
                <w:i w:val="0"/>
                <w:sz w:val="28"/>
                <w:szCs w:val="28"/>
                <w:lang w:val="ru-RU"/>
              </w:rPr>
              <w:t>2</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12</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4</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Активист</w:t>
            </w:r>
            <w:proofErr w:type="spellEnd"/>
            <w:r w:rsidRPr="0012398F">
              <w:rPr>
                <w:rFonts w:ascii="Times New Roman" w:hAnsi="Times New Roman"/>
                <w:i w:val="0"/>
                <w:sz w:val="28"/>
                <w:szCs w:val="28"/>
              </w:rPr>
              <w:t>» -</w:t>
            </w:r>
            <w:proofErr w:type="spellStart"/>
            <w:r w:rsidRPr="0012398F">
              <w:rPr>
                <w:rFonts w:ascii="Times New Roman" w:hAnsi="Times New Roman"/>
                <w:i w:val="0"/>
                <w:sz w:val="28"/>
                <w:szCs w:val="28"/>
              </w:rPr>
              <w:t>волонтерское</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движение</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20</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20</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5</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proofErr w:type="spellStart"/>
            <w:r w:rsidRPr="0012398F">
              <w:rPr>
                <w:rFonts w:ascii="Times New Roman" w:hAnsi="Times New Roman"/>
                <w:i w:val="0"/>
                <w:sz w:val="28"/>
                <w:szCs w:val="28"/>
              </w:rPr>
              <w:t>Молодёжно-спортивное</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объединение</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6</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Грация</w:t>
            </w:r>
            <w:proofErr w:type="spellEnd"/>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клуб</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любителей</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аэробики</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15</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15</w:t>
            </w:r>
          </w:p>
        </w:tc>
        <w:tc>
          <w:tcPr>
            <w:tcW w:w="841" w:type="dxa"/>
            <w:tcBorders>
              <w:top w:val="single" w:sz="4" w:space="0" w:color="auto"/>
              <w:left w:val="single" w:sz="4" w:space="0" w:color="auto"/>
              <w:bottom w:val="single" w:sz="4" w:space="0" w:color="auto"/>
              <w:right w:val="single" w:sz="4" w:space="0" w:color="auto"/>
            </w:tcBorders>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p w:rsidR="00A657C9" w:rsidRPr="0012398F" w:rsidRDefault="00A657C9">
            <w:pPr>
              <w:jc w:val="center"/>
              <w:rPr>
                <w:rFonts w:ascii="Times New Roman" w:hAnsi="Times New Roman"/>
                <w:i w:val="0"/>
                <w:sz w:val="28"/>
                <w:szCs w:val="28"/>
              </w:rPr>
            </w:pP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7.</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Ринг</w:t>
            </w:r>
            <w:proofErr w:type="spellEnd"/>
            <w:r w:rsidRPr="0012398F">
              <w:rPr>
                <w:rFonts w:ascii="Times New Roman" w:hAnsi="Times New Roman"/>
                <w:i w:val="0"/>
                <w:sz w:val="28"/>
                <w:szCs w:val="28"/>
              </w:rPr>
              <w:t>»-</w:t>
            </w:r>
            <w:proofErr w:type="spellStart"/>
            <w:r w:rsidRPr="0012398F">
              <w:rPr>
                <w:rFonts w:ascii="Times New Roman" w:hAnsi="Times New Roman"/>
                <w:i w:val="0"/>
                <w:sz w:val="28"/>
                <w:szCs w:val="28"/>
              </w:rPr>
              <w:t>клуб</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любителей</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бокса</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rPr>
              <w:t>1</w:t>
            </w:r>
            <w:r w:rsidRPr="0012398F">
              <w:rPr>
                <w:rFonts w:ascii="Times New Roman" w:hAnsi="Times New Roman"/>
                <w:i w:val="0"/>
                <w:sz w:val="28"/>
                <w:szCs w:val="28"/>
                <w:lang w:val="ru-RU"/>
              </w:rPr>
              <w:t>6</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16</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r>
      <w:tr w:rsidR="002B395A" w:rsidRPr="00004059"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8</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lang w:val="ru-RU"/>
              </w:rPr>
            </w:pPr>
            <w:r w:rsidRPr="0012398F">
              <w:rPr>
                <w:rFonts w:ascii="Times New Roman" w:hAnsi="Times New Roman"/>
                <w:i w:val="0"/>
                <w:sz w:val="28"/>
                <w:szCs w:val="28"/>
                <w:lang w:val="ru-RU"/>
              </w:rPr>
              <w:t xml:space="preserve">«Здоровье» - клуб любителей оздоровительной </w:t>
            </w:r>
            <w:r w:rsidRPr="0012398F">
              <w:rPr>
                <w:rFonts w:ascii="Times New Roman" w:hAnsi="Times New Roman"/>
                <w:i w:val="0"/>
                <w:sz w:val="28"/>
                <w:szCs w:val="28"/>
                <w:lang w:val="ru-RU"/>
              </w:rPr>
              <w:lastRenderedPageBreak/>
              <w:t>гимнастики</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lastRenderedPageBreak/>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25</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25</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lang w:val="ru-RU"/>
              </w:rPr>
              <w:lastRenderedPageBreak/>
              <w:t>9</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Очаг</w:t>
            </w:r>
            <w:proofErr w:type="spellEnd"/>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семейный</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клуб</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rsidP="002B395A">
            <w:pPr>
              <w:jc w:val="center"/>
              <w:rPr>
                <w:rFonts w:ascii="Times New Roman" w:hAnsi="Times New Roman"/>
                <w:i w:val="0"/>
                <w:sz w:val="28"/>
                <w:szCs w:val="28"/>
                <w:lang w:val="ru-RU"/>
              </w:rPr>
            </w:pPr>
            <w:r w:rsidRPr="0012398F">
              <w:rPr>
                <w:rFonts w:ascii="Times New Roman" w:hAnsi="Times New Roman"/>
                <w:i w:val="0"/>
                <w:sz w:val="28"/>
                <w:szCs w:val="28"/>
              </w:rPr>
              <w:t>1</w:t>
            </w:r>
            <w:r w:rsidR="002B395A" w:rsidRPr="0012398F">
              <w:rPr>
                <w:rFonts w:ascii="Times New Roman" w:hAnsi="Times New Roman"/>
                <w:i w:val="0"/>
                <w:sz w:val="28"/>
                <w:szCs w:val="28"/>
                <w:lang w:val="ru-RU"/>
              </w:rPr>
              <w:t>04</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104</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A657C9" w:rsidP="00CE6FA1">
            <w:pPr>
              <w:jc w:val="center"/>
              <w:rPr>
                <w:rFonts w:ascii="Times New Roman" w:hAnsi="Times New Roman"/>
                <w:i w:val="0"/>
                <w:sz w:val="28"/>
                <w:szCs w:val="28"/>
                <w:lang w:val="ru-RU"/>
              </w:rPr>
            </w:pPr>
            <w:r w:rsidRPr="0012398F">
              <w:rPr>
                <w:rFonts w:ascii="Times New Roman" w:hAnsi="Times New Roman"/>
                <w:i w:val="0"/>
                <w:sz w:val="28"/>
                <w:szCs w:val="28"/>
              </w:rPr>
              <w:t>1</w:t>
            </w:r>
            <w:r w:rsidR="00CE6FA1" w:rsidRPr="0012398F">
              <w:rPr>
                <w:rFonts w:ascii="Times New Roman" w:hAnsi="Times New Roman"/>
                <w:i w:val="0"/>
                <w:sz w:val="28"/>
                <w:szCs w:val="28"/>
                <w:lang w:val="ru-RU"/>
              </w:rPr>
              <w:t>0</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rsidP="00CE6FA1">
            <w:pPr>
              <w:jc w:val="center"/>
              <w:rPr>
                <w:rFonts w:ascii="Times New Roman" w:hAnsi="Times New Roman"/>
                <w:i w:val="0"/>
                <w:sz w:val="28"/>
                <w:szCs w:val="28"/>
                <w:lang w:val="ru-RU"/>
              </w:rPr>
            </w:pPr>
            <w:r w:rsidRPr="0012398F">
              <w:rPr>
                <w:rFonts w:ascii="Times New Roman" w:hAnsi="Times New Roman"/>
                <w:i w:val="0"/>
                <w:sz w:val="28"/>
                <w:szCs w:val="28"/>
                <w:lang w:val="ru-RU"/>
              </w:rPr>
              <w:t>«</w:t>
            </w:r>
            <w:r w:rsidR="00CE6FA1" w:rsidRPr="0012398F">
              <w:rPr>
                <w:rFonts w:ascii="Times New Roman" w:hAnsi="Times New Roman"/>
                <w:i w:val="0"/>
                <w:sz w:val="28"/>
                <w:szCs w:val="28"/>
                <w:lang w:val="ru-RU"/>
              </w:rPr>
              <w:t>Художественная мастерская</w:t>
            </w:r>
            <w:r w:rsidRPr="0012398F">
              <w:rPr>
                <w:rFonts w:ascii="Times New Roman" w:hAnsi="Times New Roman"/>
                <w:i w:val="0"/>
                <w:sz w:val="28"/>
                <w:szCs w:val="28"/>
                <w:lang w:val="ru-RU"/>
              </w:rPr>
              <w:t xml:space="preserve">» - </w:t>
            </w:r>
            <w:r w:rsidR="00CE6FA1" w:rsidRPr="0012398F">
              <w:rPr>
                <w:rFonts w:ascii="Times New Roman" w:hAnsi="Times New Roman"/>
                <w:i w:val="0"/>
                <w:sz w:val="28"/>
                <w:szCs w:val="28"/>
                <w:lang w:val="ru-RU"/>
              </w:rPr>
              <w:t xml:space="preserve">клуб творческой молодежи </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26</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+26</w:t>
            </w:r>
          </w:p>
        </w:tc>
      </w:tr>
      <w:tr w:rsidR="00004059"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tcPr>
          <w:p w:rsidR="00004059" w:rsidRPr="0012398F" w:rsidRDefault="00004059" w:rsidP="00CE6FA1">
            <w:pPr>
              <w:jc w:val="center"/>
              <w:rPr>
                <w:rFonts w:ascii="Times New Roman" w:hAnsi="Times New Roman"/>
                <w:i w:val="0"/>
                <w:sz w:val="28"/>
                <w:szCs w:val="28"/>
              </w:rPr>
            </w:pPr>
            <w:r w:rsidRPr="0012398F">
              <w:rPr>
                <w:rFonts w:ascii="Times New Roman" w:hAnsi="Times New Roman"/>
                <w:i w:val="0"/>
                <w:sz w:val="28"/>
                <w:szCs w:val="28"/>
              </w:rPr>
              <w:t>1</w:t>
            </w:r>
            <w:r w:rsidRPr="0012398F">
              <w:rPr>
                <w:rFonts w:ascii="Times New Roman" w:hAnsi="Times New Roman"/>
                <w:i w:val="0"/>
                <w:sz w:val="28"/>
                <w:szCs w:val="28"/>
                <w:lang w:val="ru-RU"/>
              </w:rPr>
              <w:t>1</w:t>
            </w:r>
          </w:p>
        </w:tc>
        <w:tc>
          <w:tcPr>
            <w:tcW w:w="3565" w:type="dxa"/>
            <w:tcBorders>
              <w:top w:val="single" w:sz="4" w:space="0" w:color="auto"/>
              <w:left w:val="single" w:sz="4" w:space="0" w:color="auto"/>
              <w:bottom w:val="single" w:sz="4" w:space="0" w:color="auto"/>
              <w:right w:val="single" w:sz="4" w:space="0" w:color="auto"/>
            </w:tcBorders>
          </w:tcPr>
          <w:p w:rsidR="00004059" w:rsidRPr="0012398F" w:rsidRDefault="00004059" w:rsidP="00CE6FA1">
            <w:pPr>
              <w:jc w:val="center"/>
              <w:rPr>
                <w:rFonts w:ascii="Times New Roman" w:hAnsi="Times New Roman"/>
                <w:i w:val="0"/>
                <w:sz w:val="28"/>
                <w:szCs w:val="28"/>
                <w:lang w:val="ru-RU"/>
              </w:rPr>
            </w:pPr>
            <w:r w:rsidRPr="0012398F">
              <w:rPr>
                <w:rFonts w:ascii="Times New Roman" w:hAnsi="Times New Roman"/>
                <w:i w:val="0"/>
                <w:sz w:val="28"/>
                <w:szCs w:val="28"/>
                <w:lang w:val="ru-RU"/>
              </w:rPr>
              <w:t>«Креатив» - клуб творческой молодежи</w:t>
            </w:r>
          </w:p>
        </w:tc>
        <w:tc>
          <w:tcPr>
            <w:tcW w:w="939"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939"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821"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1003"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26</w:t>
            </w:r>
          </w:p>
        </w:tc>
        <w:tc>
          <w:tcPr>
            <w:tcW w:w="967"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841"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-26</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rPr>
              <w:t>1</w:t>
            </w:r>
            <w:r w:rsidRPr="0012398F">
              <w:rPr>
                <w:rFonts w:ascii="Times New Roman" w:hAnsi="Times New Roman"/>
                <w:i w:val="0"/>
                <w:sz w:val="28"/>
                <w:szCs w:val="28"/>
                <w:lang w:val="ru-RU"/>
              </w:rPr>
              <w:t>2</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Лира</w:t>
            </w:r>
            <w:proofErr w:type="spellEnd"/>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литерату</w:t>
            </w:r>
            <w:proofErr w:type="spellEnd"/>
            <w:r w:rsidR="00CE6FA1" w:rsidRPr="0012398F">
              <w:rPr>
                <w:rFonts w:ascii="Times New Roman" w:hAnsi="Times New Roman"/>
                <w:i w:val="0"/>
                <w:sz w:val="28"/>
                <w:szCs w:val="28"/>
                <w:lang w:val="ru-RU"/>
              </w:rPr>
              <w:t>р</w:t>
            </w:r>
            <w:proofErr w:type="spellStart"/>
            <w:r w:rsidRPr="0012398F">
              <w:rPr>
                <w:rFonts w:ascii="Times New Roman" w:hAnsi="Times New Roman"/>
                <w:i w:val="0"/>
                <w:sz w:val="28"/>
                <w:szCs w:val="28"/>
              </w:rPr>
              <w:t>но-музыкальное</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23</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23</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13</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Общение</w:t>
            </w:r>
            <w:proofErr w:type="spellEnd"/>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любительское</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объединение</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35</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35</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rPr>
              <w:t>1</w:t>
            </w:r>
            <w:r w:rsidRPr="0012398F">
              <w:rPr>
                <w:rFonts w:ascii="Times New Roman" w:hAnsi="Times New Roman"/>
                <w:i w:val="0"/>
                <w:sz w:val="28"/>
                <w:szCs w:val="28"/>
                <w:lang w:val="ru-RU"/>
              </w:rPr>
              <w:t>4</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Гелиос</w:t>
            </w:r>
            <w:proofErr w:type="spellEnd"/>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клуб</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почитателей</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театра</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23</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23</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rPr>
              <w:t>1</w:t>
            </w:r>
            <w:r w:rsidR="00004059" w:rsidRPr="0012398F">
              <w:rPr>
                <w:rFonts w:ascii="Times New Roman" w:hAnsi="Times New Roman"/>
                <w:i w:val="0"/>
                <w:sz w:val="28"/>
                <w:szCs w:val="28"/>
                <w:lang w:val="ru-RU"/>
              </w:rPr>
              <w:t>5</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Затейник</w:t>
            </w:r>
            <w:proofErr w:type="spellEnd"/>
            <w:r w:rsidRPr="0012398F">
              <w:rPr>
                <w:rFonts w:ascii="Times New Roman" w:hAnsi="Times New Roman"/>
                <w:i w:val="0"/>
                <w:sz w:val="28"/>
                <w:szCs w:val="28"/>
              </w:rPr>
              <w:t>» -</w:t>
            </w:r>
            <w:proofErr w:type="spellStart"/>
            <w:r w:rsidRPr="0012398F">
              <w:rPr>
                <w:rFonts w:ascii="Times New Roman" w:hAnsi="Times New Roman"/>
                <w:i w:val="0"/>
                <w:sz w:val="28"/>
                <w:szCs w:val="28"/>
              </w:rPr>
              <w:t>декоративно-прикладного</w:t>
            </w:r>
            <w:proofErr w:type="spellEnd"/>
            <w:r w:rsidR="00004059"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искусства</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A657C9" w:rsidP="002B395A">
            <w:pPr>
              <w:jc w:val="center"/>
              <w:rPr>
                <w:rFonts w:ascii="Times New Roman" w:hAnsi="Times New Roman"/>
                <w:i w:val="0"/>
                <w:sz w:val="28"/>
                <w:szCs w:val="28"/>
                <w:lang w:val="ru-RU"/>
              </w:rPr>
            </w:pPr>
            <w:r w:rsidRPr="0012398F">
              <w:rPr>
                <w:rFonts w:ascii="Times New Roman" w:hAnsi="Times New Roman"/>
                <w:i w:val="0"/>
                <w:sz w:val="28"/>
                <w:szCs w:val="28"/>
              </w:rPr>
              <w:t>2</w:t>
            </w:r>
            <w:r w:rsidR="002B395A" w:rsidRPr="0012398F">
              <w:rPr>
                <w:rFonts w:ascii="Times New Roman" w:hAnsi="Times New Roman"/>
                <w:i w:val="0"/>
                <w:sz w:val="28"/>
                <w:szCs w:val="28"/>
                <w:lang w:val="ru-RU"/>
              </w:rPr>
              <w:t>7</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27</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rPr>
              <w:t>1</w:t>
            </w:r>
            <w:r w:rsidR="00004059" w:rsidRPr="0012398F">
              <w:rPr>
                <w:rFonts w:ascii="Times New Roman" w:hAnsi="Times New Roman"/>
                <w:i w:val="0"/>
                <w:sz w:val="28"/>
                <w:szCs w:val="28"/>
                <w:lang w:val="ru-RU"/>
              </w:rPr>
              <w:t>6</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lang w:val="ru-RU"/>
              </w:rPr>
            </w:pPr>
            <w:r w:rsidRPr="0012398F">
              <w:rPr>
                <w:rFonts w:ascii="Times New Roman" w:hAnsi="Times New Roman"/>
                <w:i w:val="0"/>
                <w:sz w:val="28"/>
                <w:szCs w:val="28"/>
              </w:rPr>
              <w:t>«</w:t>
            </w:r>
            <w:proofErr w:type="spellStart"/>
            <w:r w:rsidRPr="0012398F">
              <w:rPr>
                <w:rFonts w:ascii="Times New Roman" w:hAnsi="Times New Roman"/>
                <w:i w:val="0"/>
                <w:sz w:val="28"/>
                <w:szCs w:val="28"/>
              </w:rPr>
              <w:t>Премьера</w:t>
            </w:r>
            <w:proofErr w:type="spellEnd"/>
            <w:r w:rsidRPr="0012398F">
              <w:rPr>
                <w:rFonts w:ascii="Times New Roman" w:hAnsi="Times New Roman"/>
                <w:i w:val="0"/>
                <w:sz w:val="28"/>
                <w:szCs w:val="28"/>
              </w:rPr>
              <w:t>» -</w:t>
            </w:r>
            <w:proofErr w:type="spellStart"/>
            <w:r w:rsidRPr="0012398F">
              <w:rPr>
                <w:rFonts w:ascii="Times New Roman" w:hAnsi="Times New Roman"/>
                <w:i w:val="0"/>
                <w:sz w:val="28"/>
                <w:szCs w:val="28"/>
              </w:rPr>
              <w:t>клуб</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любителей</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сцены</w:t>
            </w:r>
            <w:proofErr w:type="spellEnd"/>
            <w:r w:rsidR="00CE6FA1" w:rsidRPr="0012398F">
              <w:rPr>
                <w:rFonts w:ascii="Times New Roman" w:hAnsi="Times New Roman"/>
                <w:i w:val="0"/>
                <w:sz w:val="28"/>
                <w:szCs w:val="28"/>
                <w:lang w:val="ru-RU"/>
              </w:rPr>
              <w:t xml:space="preserve"> </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25</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25</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rPr>
              <w:t>1</w:t>
            </w:r>
            <w:r w:rsidR="00004059" w:rsidRPr="0012398F">
              <w:rPr>
                <w:rFonts w:ascii="Times New Roman" w:hAnsi="Times New Roman"/>
                <w:i w:val="0"/>
                <w:sz w:val="28"/>
                <w:szCs w:val="28"/>
                <w:lang w:val="ru-RU"/>
              </w:rPr>
              <w:t>7</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w:t>
            </w:r>
            <w:proofErr w:type="spellStart"/>
            <w:r w:rsidRPr="0012398F">
              <w:rPr>
                <w:rFonts w:ascii="Times New Roman" w:hAnsi="Times New Roman"/>
                <w:i w:val="0"/>
                <w:sz w:val="28"/>
                <w:szCs w:val="28"/>
              </w:rPr>
              <w:t>Фантазия</w:t>
            </w:r>
            <w:proofErr w:type="spellEnd"/>
            <w:r w:rsidRPr="0012398F">
              <w:rPr>
                <w:rFonts w:ascii="Times New Roman" w:hAnsi="Times New Roman"/>
                <w:i w:val="0"/>
                <w:sz w:val="28"/>
                <w:szCs w:val="28"/>
              </w:rPr>
              <w:t xml:space="preserve">» - </w:t>
            </w:r>
            <w:proofErr w:type="spellStart"/>
            <w:r w:rsidRPr="0012398F">
              <w:rPr>
                <w:rFonts w:ascii="Times New Roman" w:hAnsi="Times New Roman"/>
                <w:i w:val="0"/>
                <w:sz w:val="28"/>
                <w:szCs w:val="28"/>
              </w:rPr>
              <w:t>клуб</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любителей</w:t>
            </w:r>
            <w:proofErr w:type="spellEnd"/>
            <w:r w:rsidR="00CE6FA1" w:rsidRPr="0012398F">
              <w:rPr>
                <w:rFonts w:ascii="Times New Roman" w:hAnsi="Times New Roman"/>
                <w:i w:val="0"/>
                <w:sz w:val="28"/>
                <w:szCs w:val="28"/>
                <w:lang w:val="ru-RU"/>
              </w:rPr>
              <w:t xml:space="preserve"> </w:t>
            </w:r>
            <w:proofErr w:type="spellStart"/>
            <w:r w:rsidRPr="0012398F">
              <w:rPr>
                <w:rFonts w:ascii="Times New Roman" w:hAnsi="Times New Roman"/>
                <w:i w:val="0"/>
                <w:sz w:val="28"/>
                <w:szCs w:val="28"/>
              </w:rPr>
              <w:t>танца</w:t>
            </w:r>
            <w:proofErr w:type="spellEnd"/>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30</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30</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2B395A"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hideMark/>
          </w:tcPr>
          <w:p w:rsidR="00A657C9"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rPr>
              <w:t>1</w:t>
            </w:r>
            <w:r w:rsidR="00004059" w:rsidRPr="0012398F">
              <w:rPr>
                <w:rFonts w:ascii="Times New Roman" w:hAnsi="Times New Roman"/>
                <w:i w:val="0"/>
                <w:sz w:val="28"/>
                <w:szCs w:val="28"/>
                <w:lang w:val="ru-RU"/>
              </w:rPr>
              <w:t>8</w:t>
            </w:r>
          </w:p>
        </w:tc>
        <w:tc>
          <w:tcPr>
            <w:tcW w:w="3565"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lang w:val="ru-RU"/>
              </w:rPr>
            </w:pPr>
            <w:r w:rsidRPr="0012398F">
              <w:rPr>
                <w:rFonts w:ascii="Times New Roman" w:hAnsi="Times New Roman"/>
                <w:i w:val="0"/>
                <w:sz w:val="28"/>
                <w:szCs w:val="28"/>
                <w:lang w:val="ru-RU"/>
              </w:rPr>
              <w:t xml:space="preserve">«Зазеркалье» - клуб любителей театра пластики </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rPr>
            </w:pPr>
            <w:r w:rsidRPr="0012398F">
              <w:rPr>
                <w:rFonts w:ascii="Times New Roman" w:hAnsi="Times New Roman"/>
                <w:i w:val="0"/>
                <w:sz w:val="28"/>
                <w:szCs w:val="28"/>
              </w:rPr>
              <w:t>1</w:t>
            </w:r>
          </w:p>
        </w:tc>
        <w:tc>
          <w:tcPr>
            <w:tcW w:w="939"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c>
          <w:tcPr>
            <w:tcW w:w="1003"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12</w:t>
            </w:r>
          </w:p>
        </w:tc>
        <w:tc>
          <w:tcPr>
            <w:tcW w:w="967" w:type="dxa"/>
            <w:tcBorders>
              <w:top w:val="single" w:sz="4" w:space="0" w:color="auto"/>
              <w:left w:val="single" w:sz="4" w:space="0" w:color="auto"/>
              <w:bottom w:val="single" w:sz="4" w:space="0" w:color="auto"/>
              <w:right w:val="single" w:sz="4" w:space="0" w:color="auto"/>
            </w:tcBorders>
            <w:hideMark/>
          </w:tcPr>
          <w:p w:rsidR="00A657C9" w:rsidRPr="0012398F" w:rsidRDefault="00A657C9">
            <w:pPr>
              <w:jc w:val="center"/>
              <w:rPr>
                <w:rFonts w:ascii="Times New Roman" w:hAnsi="Times New Roman"/>
                <w:i w:val="0"/>
                <w:sz w:val="28"/>
                <w:szCs w:val="28"/>
              </w:rPr>
            </w:pPr>
            <w:r w:rsidRPr="0012398F">
              <w:rPr>
                <w:rFonts w:ascii="Times New Roman" w:hAnsi="Times New Roman"/>
                <w:i w:val="0"/>
                <w:sz w:val="28"/>
                <w:szCs w:val="28"/>
              </w:rPr>
              <w:t>12</w:t>
            </w:r>
          </w:p>
        </w:tc>
        <w:tc>
          <w:tcPr>
            <w:tcW w:w="841" w:type="dxa"/>
            <w:tcBorders>
              <w:top w:val="single" w:sz="4" w:space="0" w:color="auto"/>
              <w:left w:val="single" w:sz="4" w:space="0" w:color="auto"/>
              <w:bottom w:val="single" w:sz="4" w:space="0" w:color="auto"/>
              <w:right w:val="single" w:sz="4" w:space="0" w:color="auto"/>
            </w:tcBorders>
            <w:hideMark/>
          </w:tcPr>
          <w:p w:rsidR="00A657C9" w:rsidRPr="0012398F" w:rsidRDefault="002B395A">
            <w:pPr>
              <w:jc w:val="center"/>
              <w:rPr>
                <w:rFonts w:ascii="Times New Roman" w:hAnsi="Times New Roman"/>
                <w:i w:val="0"/>
                <w:sz w:val="28"/>
                <w:szCs w:val="28"/>
                <w:lang w:val="ru-RU"/>
              </w:rPr>
            </w:pPr>
            <w:r w:rsidRPr="0012398F">
              <w:rPr>
                <w:rFonts w:ascii="Times New Roman" w:hAnsi="Times New Roman"/>
                <w:i w:val="0"/>
                <w:sz w:val="28"/>
                <w:szCs w:val="28"/>
                <w:lang w:val="ru-RU"/>
              </w:rPr>
              <w:t>0</w:t>
            </w:r>
          </w:p>
        </w:tc>
      </w:tr>
      <w:tr w:rsidR="00CE6FA1"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tcPr>
          <w:p w:rsidR="00CE6FA1"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19</w:t>
            </w:r>
          </w:p>
        </w:tc>
        <w:tc>
          <w:tcPr>
            <w:tcW w:w="3565" w:type="dxa"/>
            <w:tcBorders>
              <w:top w:val="single" w:sz="4" w:space="0" w:color="auto"/>
              <w:left w:val="single" w:sz="4" w:space="0" w:color="auto"/>
              <w:bottom w:val="single" w:sz="4" w:space="0" w:color="auto"/>
              <w:right w:val="single" w:sz="4" w:space="0" w:color="auto"/>
            </w:tcBorders>
          </w:tcPr>
          <w:p w:rsidR="00CE6FA1"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lang w:val="ru-RU"/>
              </w:rPr>
              <w:t>«Гармония» - музыкальное объединение</w:t>
            </w:r>
          </w:p>
        </w:tc>
        <w:tc>
          <w:tcPr>
            <w:tcW w:w="939" w:type="dxa"/>
            <w:tcBorders>
              <w:top w:val="single" w:sz="4" w:space="0" w:color="auto"/>
              <w:left w:val="single" w:sz="4" w:space="0" w:color="auto"/>
              <w:bottom w:val="single" w:sz="4" w:space="0" w:color="auto"/>
              <w:right w:val="single" w:sz="4" w:space="0" w:color="auto"/>
            </w:tcBorders>
          </w:tcPr>
          <w:p w:rsidR="00CE6FA1"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939" w:type="dxa"/>
            <w:tcBorders>
              <w:top w:val="single" w:sz="4" w:space="0" w:color="auto"/>
              <w:left w:val="single" w:sz="4" w:space="0" w:color="auto"/>
              <w:bottom w:val="single" w:sz="4" w:space="0" w:color="auto"/>
              <w:right w:val="single" w:sz="4" w:space="0" w:color="auto"/>
            </w:tcBorders>
          </w:tcPr>
          <w:p w:rsidR="00CE6FA1" w:rsidRPr="0012398F" w:rsidRDefault="00CE6FA1">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821" w:type="dxa"/>
            <w:tcBorders>
              <w:top w:val="single" w:sz="4" w:space="0" w:color="auto"/>
              <w:left w:val="single" w:sz="4" w:space="0" w:color="auto"/>
              <w:bottom w:val="single" w:sz="4" w:space="0" w:color="auto"/>
              <w:right w:val="single" w:sz="4" w:space="0" w:color="auto"/>
            </w:tcBorders>
          </w:tcPr>
          <w:p w:rsidR="00CE6FA1"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1003" w:type="dxa"/>
            <w:tcBorders>
              <w:top w:val="single" w:sz="4" w:space="0" w:color="auto"/>
              <w:left w:val="single" w:sz="4" w:space="0" w:color="auto"/>
              <w:bottom w:val="single" w:sz="4" w:space="0" w:color="auto"/>
              <w:right w:val="single" w:sz="4" w:space="0" w:color="auto"/>
            </w:tcBorders>
          </w:tcPr>
          <w:p w:rsidR="00CE6FA1"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967" w:type="dxa"/>
            <w:tcBorders>
              <w:top w:val="single" w:sz="4" w:space="0" w:color="auto"/>
              <w:left w:val="single" w:sz="4" w:space="0" w:color="auto"/>
              <w:bottom w:val="single" w:sz="4" w:space="0" w:color="auto"/>
              <w:right w:val="single" w:sz="4" w:space="0" w:color="auto"/>
            </w:tcBorders>
          </w:tcPr>
          <w:p w:rsidR="00CE6FA1"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c>
          <w:tcPr>
            <w:tcW w:w="841" w:type="dxa"/>
            <w:tcBorders>
              <w:top w:val="single" w:sz="4" w:space="0" w:color="auto"/>
              <w:left w:val="single" w:sz="4" w:space="0" w:color="auto"/>
              <w:bottom w:val="single" w:sz="4" w:space="0" w:color="auto"/>
              <w:right w:val="single" w:sz="4" w:space="0" w:color="auto"/>
            </w:tcBorders>
          </w:tcPr>
          <w:p w:rsidR="00CE6FA1"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r>
      <w:tr w:rsidR="00004059" w:rsidRPr="0012398F" w:rsidTr="00CE6FA1">
        <w:trPr>
          <w:jc w:val="center"/>
        </w:trPr>
        <w:tc>
          <w:tcPr>
            <w:tcW w:w="496"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c>
          <w:tcPr>
            <w:tcW w:w="3565"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 xml:space="preserve">«Беркут»- клуб  боевой  фланкировки </w:t>
            </w:r>
          </w:p>
        </w:tc>
        <w:tc>
          <w:tcPr>
            <w:tcW w:w="939"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939"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821"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-1</w:t>
            </w:r>
          </w:p>
        </w:tc>
        <w:tc>
          <w:tcPr>
            <w:tcW w:w="1003"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c>
          <w:tcPr>
            <w:tcW w:w="967"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w:t>
            </w:r>
          </w:p>
        </w:tc>
        <w:tc>
          <w:tcPr>
            <w:tcW w:w="841" w:type="dxa"/>
            <w:tcBorders>
              <w:top w:val="single" w:sz="4" w:space="0" w:color="auto"/>
              <w:left w:val="single" w:sz="4" w:space="0" w:color="auto"/>
              <w:bottom w:val="single" w:sz="4" w:space="0" w:color="auto"/>
              <w:right w:val="single" w:sz="4" w:space="0" w:color="auto"/>
            </w:tcBorders>
          </w:tcPr>
          <w:p w:rsidR="00004059" w:rsidRPr="0012398F" w:rsidRDefault="00004059">
            <w:pPr>
              <w:jc w:val="center"/>
              <w:rPr>
                <w:rFonts w:ascii="Times New Roman" w:hAnsi="Times New Roman"/>
                <w:i w:val="0"/>
                <w:sz w:val="28"/>
                <w:szCs w:val="28"/>
                <w:lang w:val="ru-RU"/>
              </w:rPr>
            </w:pPr>
            <w:r w:rsidRPr="0012398F">
              <w:rPr>
                <w:rFonts w:ascii="Times New Roman" w:hAnsi="Times New Roman"/>
                <w:i w:val="0"/>
                <w:sz w:val="28"/>
                <w:szCs w:val="28"/>
                <w:lang w:val="ru-RU"/>
              </w:rPr>
              <w:t>-20</w:t>
            </w:r>
          </w:p>
        </w:tc>
      </w:tr>
    </w:tbl>
    <w:p w:rsidR="00A657C9" w:rsidRPr="0012398F" w:rsidRDefault="00A657C9" w:rsidP="00A657C9">
      <w:pPr>
        <w:spacing w:after="0" w:line="240" w:lineRule="auto"/>
        <w:jc w:val="both"/>
        <w:rPr>
          <w:rFonts w:ascii="Times New Roman" w:hAnsi="Times New Roman"/>
          <w:i w:val="0"/>
          <w:sz w:val="28"/>
          <w:szCs w:val="28"/>
        </w:rPr>
      </w:pPr>
    </w:p>
    <w:p w:rsidR="00A657C9" w:rsidRPr="00C10C34" w:rsidRDefault="00A657C9" w:rsidP="00A657C9">
      <w:pPr>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ab/>
        <w:t xml:space="preserve"> Особой популярностью пользуется молодёжные клубные объединения «Конфетти», «</w:t>
      </w:r>
      <w:r w:rsidR="00004059" w:rsidRPr="0012398F">
        <w:rPr>
          <w:rFonts w:ascii="Times New Roman" w:hAnsi="Times New Roman"/>
          <w:i w:val="0"/>
          <w:sz w:val="28"/>
          <w:szCs w:val="28"/>
          <w:lang w:val="ru-RU"/>
        </w:rPr>
        <w:t>Активист</w:t>
      </w:r>
      <w:r w:rsidRPr="0012398F">
        <w:rPr>
          <w:rFonts w:ascii="Times New Roman" w:hAnsi="Times New Roman"/>
          <w:i w:val="0"/>
          <w:sz w:val="28"/>
          <w:szCs w:val="28"/>
          <w:lang w:val="ru-RU"/>
        </w:rPr>
        <w:t>», «</w:t>
      </w:r>
      <w:r w:rsidR="00004059" w:rsidRPr="0012398F">
        <w:rPr>
          <w:rFonts w:ascii="Times New Roman" w:hAnsi="Times New Roman"/>
          <w:i w:val="0"/>
          <w:sz w:val="28"/>
          <w:szCs w:val="28"/>
          <w:lang w:val="ru-RU"/>
        </w:rPr>
        <w:t>Эстет</w:t>
      </w:r>
      <w:r w:rsidRPr="0012398F">
        <w:rPr>
          <w:rFonts w:ascii="Times New Roman" w:hAnsi="Times New Roman"/>
          <w:i w:val="0"/>
          <w:sz w:val="28"/>
          <w:szCs w:val="28"/>
          <w:lang w:val="ru-RU"/>
        </w:rPr>
        <w:t>», «Юный краевед», «Г</w:t>
      </w:r>
      <w:r w:rsidR="00BB66DA" w:rsidRPr="0012398F">
        <w:rPr>
          <w:rFonts w:ascii="Times New Roman" w:hAnsi="Times New Roman"/>
          <w:i w:val="0"/>
          <w:sz w:val="28"/>
          <w:szCs w:val="28"/>
          <w:lang w:val="ru-RU"/>
        </w:rPr>
        <w:t>елиос», «</w:t>
      </w:r>
      <w:r w:rsidR="00004059" w:rsidRPr="0012398F">
        <w:rPr>
          <w:rFonts w:ascii="Times New Roman" w:hAnsi="Times New Roman"/>
          <w:i w:val="0"/>
          <w:sz w:val="28"/>
          <w:szCs w:val="28"/>
          <w:lang w:val="ru-RU"/>
        </w:rPr>
        <w:t>Искра</w:t>
      </w:r>
      <w:r w:rsidR="00BB66DA" w:rsidRPr="0012398F">
        <w:rPr>
          <w:rFonts w:ascii="Times New Roman" w:hAnsi="Times New Roman"/>
          <w:i w:val="0"/>
          <w:sz w:val="28"/>
          <w:szCs w:val="28"/>
          <w:lang w:val="ru-RU"/>
        </w:rPr>
        <w:t>»</w:t>
      </w:r>
      <w:r w:rsidR="00BB66DA" w:rsidRPr="00C10C34">
        <w:rPr>
          <w:rFonts w:ascii="Times New Roman" w:hAnsi="Times New Roman"/>
          <w:i w:val="0"/>
          <w:sz w:val="28"/>
          <w:szCs w:val="28"/>
          <w:lang w:val="ru-RU"/>
        </w:rPr>
        <w:t xml:space="preserve"> их участники </w:t>
      </w:r>
      <w:r w:rsidRPr="00C10C34">
        <w:rPr>
          <w:rFonts w:ascii="Times New Roman" w:hAnsi="Times New Roman"/>
          <w:i w:val="0"/>
          <w:sz w:val="28"/>
          <w:szCs w:val="28"/>
          <w:lang w:val="ru-RU"/>
        </w:rPr>
        <w:t>самые талантливые и влюблённые в сценическое искусство. Дети принимают участие в концертных, конкурсных, тематических, театрализованных представлениях композициях и т.д</w:t>
      </w:r>
      <w:proofErr w:type="gramStart"/>
      <w:r w:rsidRPr="00C10C34">
        <w:rPr>
          <w:rFonts w:ascii="Times New Roman" w:hAnsi="Times New Roman"/>
          <w:i w:val="0"/>
          <w:sz w:val="28"/>
          <w:szCs w:val="28"/>
          <w:lang w:val="ru-RU"/>
        </w:rPr>
        <w:t>..</w:t>
      </w:r>
      <w:proofErr w:type="gramEnd"/>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i w:val="0"/>
          <w:sz w:val="28"/>
          <w:szCs w:val="28"/>
          <w:lang w:val="ru-RU"/>
        </w:rPr>
        <w:lastRenderedPageBreak/>
        <w:tab/>
      </w:r>
      <w:r>
        <w:rPr>
          <w:rFonts w:ascii="Times New Roman" w:hAnsi="Times New Roman"/>
          <w:b/>
          <w:i w:val="0"/>
          <w:sz w:val="28"/>
          <w:szCs w:val="28"/>
          <w:lang w:val="ru-RU"/>
        </w:rPr>
        <w:t>1.8. Анализ состояния культурно-досуговой работы (содержание, формы, проблемы) клубных учреждений.</w:t>
      </w:r>
    </w:p>
    <w:p w:rsidR="00A657C9" w:rsidRPr="00FD0BB7" w:rsidRDefault="00A657C9" w:rsidP="00A657C9">
      <w:pPr>
        <w:spacing w:after="0" w:line="240" w:lineRule="auto"/>
        <w:ind w:firstLine="360"/>
        <w:jc w:val="both"/>
        <w:rPr>
          <w:rFonts w:ascii="Times New Roman" w:hAnsi="Times New Roman"/>
          <w:i w:val="0"/>
          <w:sz w:val="28"/>
          <w:szCs w:val="28"/>
          <w:lang w:val="ru-RU"/>
        </w:rPr>
      </w:pPr>
      <w:r>
        <w:rPr>
          <w:rFonts w:ascii="Times New Roman" w:hAnsi="Times New Roman"/>
          <w:i w:val="0"/>
          <w:color w:val="FF0000"/>
          <w:sz w:val="28"/>
          <w:szCs w:val="28"/>
          <w:lang w:val="ru-RU"/>
        </w:rPr>
        <w:tab/>
      </w:r>
      <w:r w:rsidRPr="00FD0BB7">
        <w:rPr>
          <w:rFonts w:ascii="Times New Roman" w:hAnsi="Times New Roman"/>
          <w:i w:val="0"/>
          <w:sz w:val="28"/>
          <w:szCs w:val="28"/>
          <w:lang w:val="ru-RU"/>
        </w:rPr>
        <w:t>По профилактике безнадзорности и правонарушений среди несовершеннолетних работниками Дома культуры ведётся работа в следующих направлениях:</w:t>
      </w:r>
    </w:p>
    <w:p w:rsidR="00A657C9" w:rsidRPr="00FD0BB7" w:rsidRDefault="00A657C9" w:rsidP="00B57739">
      <w:pPr>
        <w:spacing w:after="0" w:line="240" w:lineRule="auto"/>
        <w:ind w:firstLine="708"/>
        <w:jc w:val="both"/>
        <w:rPr>
          <w:rFonts w:ascii="Times New Roman" w:hAnsi="Times New Roman"/>
          <w:i w:val="0"/>
          <w:sz w:val="28"/>
          <w:szCs w:val="28"/>
          <w:lang w:val="ru-RU"/>
        </w:rPr>
      </w:pPr>
      <w:r w:rsidRPr="00FD0BB7">
        <w:rPr>
          <w:rFonts w:ascii="Times New Roman" w:hAnsi="Times New Roman"/>
          <w:i w:val="0"/>
          <w:sz w:val="28"/>
          <w:szCs w:val="28"/>
          <w:lang w:val="ru-RU"/>
        </w:rPr>
        <w:t>1. Организуются досуговые и культурно-массовые мероприяти</w:t>
      </w:r>
      <w:r w:rsidR="005065B3">
        <w:rPr>
          <w:rFonts w:ascii="Times New Roman" w:hAnsi="Times New Roman"/>
          <w:i w:val="0"/>
          <w:sz w:val="28"/>
          <w:szCs w:val="28"/>
          <w:lang w:val="ru-RU"/>
        </w:rPr>
        <w:t xml:space="preserve">я для детей и подростков. </w:t>
      </w:r>
    </w:p>
    <w:p w:rsidR="00A657C9" w:rsidRPr="00FD0BB7" w:rsidRDefault="00A657C9" w:rsidP="00B57739">
      <w:pPr>
        <w:spacing w:after="0" w:line="240" w:lineRule="auto"/>
        <w:ind w:firstLine="708"/>
        <w:jc w:val="both"/>
        <w:rPr>
          <w:rFonts w:ascii="Times New Roman" w:hAnsi="Times New Roman"/>
          <w:i w:val="0"/>
          <w:sz w:val="28"/>
          <w:szCs w:val="28"/>
          <w:lang w:val="ru-RU"/>
        </w:rPr>
      </w:pPr>
      <w:r w:rsidRPr="00FD0BB7">
        <w:rPr>
          <w:rFonts w:ascii="Times New Roman" w:hAnsi="Times New Roman"/>
          <w:i w:val="0"/>
          <w:sz w:val="28"/>
          <w:szCs w:val="28"/>
          <w:lang w:val="ru-RU"/>
        </w:rPr>
        <w:t>2. Организуются мероприятия совместно с библиотекой, историческим отделом, средней образовательной школой № 3, молодежным центром Тихорецкого района по правовому и патриотическому воспитанию, пропаганде здорового образа жизни, реализации Закона Краснодарского края «О мерах профилактики безнадзорности и правонарушений в Краснодарском крае».</w:t>
      </w:r>
    </w:p>
    <w:p w:rsidR="00A657C9" w:rsidRPr="00FD0BB7" w:rsidRDefault="00A657C9" w:rsidP="00B57739">
      <w:pPr>
        <w:spacing w:after="0" w:line="240" w:lineRule="auto"/>
        <w:ind w:firstLine="708"/>
        <w:jc w:val="both"/>
        <w:rPr>
          <w:rFonts w:ascii="Times New Roman" w:hAnsi="Times New Roman"/>
          <w:i w:val="0"/>
          <w:sz w:val="28"/>
          <w:szCs w:val="28"/>
          <w:lang w:val="ru-RU"/>
        </w:rPr>
      </w:pPr>
      <w:r w:rsidRPr="00FD0BB7">
        <w:rPr>
          <w:rFonts w:ascii="Times New Roman" w:hAnsi="Times New Roman"/>
          <w:i w:val="0"/>
          <w:sz w:val="28"/>
          <w:szCs w:val="28"/>
          <w:lang w:val="ru-RU"/>
        </w:rPr>
        <w:t xml:space="preserve">3. Привлекаются дети и подростки в клубы по интересам, кружки и коллективы художественной самодеятельности такие как: </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xml:space="preserve">- народный театр «Золотая маска» (30 чел.); </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xml:space="preserve">- детский театральный кружок «Созвездие» (20 чел.); </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хор «Казачата» (2</w:t>
      </w:r>
      <w:r w:rsidR="00004059" w:rsidRPr="0012398F">
        <w:rPr>
          <w:rFonts w:ascii="Times New Roman" w:hAnsi="Times New Roman"/>
          <w:i w:val="0"/>
          <w:sz w:val="28"/>
          <w:szCs w:val="28"/>
          <w:lang w:val="ru-RU"/>
        </w:rPr>
        <w:t>4</w:t>
      </w:r>
      <w:r w:rsidRPr="0012398F">
        <w:rPr>
          <w:rFonts w:ascii="Times New Roman" w:hAnsi="Times New Roman"/>
          <w:i w:val="0"/>
          <w:sz w:val="28"/>
          <w:szCs w:val="28"/>
          <w:lang w:val="ru-RU"/>
        </w:rPr>
        <w:t xml:space="preserve"> чел.);</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кружок вокального ансамбля «</w:t>
      </w:r>
      <w:proofErr w:type="spellStart"/>
      <w:r w:rsidRPr="0012398F">
        <w:rPr>
          <w:rFonts w:ascii="Times New Roman" w:hAnsi="Times New Roman"/>
          <w:i w:val="0"/>
          <w:sz w:val="28"/>
          <w:szCs w:val="28"/>
          <w:lang w:val="ru-RU"/>
        </w:rPr>
        <w:t>НоТы</w:t>
      </w:r>
      <w:proofErr w:type="spellEnd"/>
      <w:r w:rsidRPr="0012398F">
        <w:rPr>
          <w:rFonts w:ascii="Times New Roman" w:hAnsi="Times New Roman"/>
          <w:i w:val="0"/>
          <w:sz w:val="28"/>
          <w:szCs w:val="28"/>
          <w:lang w:val="ru-RU"/>
        </w:rPr>
        <w:t>» (10)</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-танцевальный кружок «Мечта»  (средняя группа – (15), старшая группа – (1</w:t>
      </w:r>
      <w:r w:rsidR="00004059" w:rsidRPr="0012398F">
        <w:rPr>
          <w:rFonts w:ascii="Times New Roman" w:hAnsi="Times New Roman"/>
          <w:i w:val="0"/>
          <w:sz w:val="28"/>
          <w:szCs w:val="28"/>
          <w:lang w:val="ru-RU"/>
        </w:rPr>
        <w:t>0</w:t>
      </w:r>
      <w:r w:rsidRPr="0012398F">
        <w:rPr>
          <w:rFonts w:ascii="Times New Roman" w:hAnsi="Times New Roman"/>
          <w:i w:val="0"/>
          <w:sz w:val="28"/>
          <w:szCs w:val="28"/>
          <w:lang w:val="ru-RU"/>
        </w:rPr>
        <w:t>));</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кружок декоративно-прикладного искусства «Домовенок» (1</w:t>
      </w:r>
      <w:r w:rsidR="00004059" w:rsidRPr="0012398F">
        <w:rPr>
          <w:rFonts w:ascii="Times New Roman" w:hAnsi="Times New Roman"/>
          <w:i w:val="0"/>
          <w:sz w:val="28"/>
          <w:szCs w:val="28"/>
          <w:lang w:val="ru-RU"/>
        </w:rPr>
        <w:t>4</w:t>
      </w:r>
      <w:r w:rsidRPr="0012398F">
        <w:rPr>
          <w:rFonts w:ascii="Times New Roman" w:hAnsi="Times New Roman"/>
          <w:i w:val="0"/>
          <w:sz w:val="28"/>
          <w:szCs w:val="28"/>
          <w:lang w:val="ru-RU"/>
        </w:rPr>
        <w:t>)</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«Лира» (23)</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«Премьера» (25)</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«Затейник» (27)</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w:t>
      </w:r>
      <w:r w:rsidR="005A7895" w:rsidRPr="0012398F">
        <w:rPr>
          <w:rFonts w:ascii="Times New Roman" w:hAnsi="Times New Roman"/>
          <w:i w:val="0"/>
          <w:sz w:val="28"/>
          <w:szCs w:val="28"/>
          <w:lang w:val="ru-RU"/>
        </w:rPr>
        <w:t>ое объединение «Юный краевед» (</w:t>
      </w:r>
      <w:r w:rsidRPr="0012398F">
        <w:rPr>
          <w:rFonts w:ascii="Times New Roman" w:hAnsi="Times New Roman"/>
          <w:i w:val="0"/>
          <w:sz w:val="28"/>
          <w:szCs w:val="28"/>
          <w:lang w:val="ru-RU"/>
        </w:rPr>
        <w:t>26);</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«Гелиос»(20);</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xml:space="preserve">- </w:t>
      </w:r>
      <w:r w:rsidR="00004059" w:rsidRPr="0012398F">
        <w:rPr>
          <w:rFonts w:ascii="Times New Roman" w:hAnsi="Times New Roman"/>
          <w:i w:val="0"/>
          <w:sz w:val="28"/>
          <w:szCs w:val="28"/>
          <w:lang w:val="ru-RU"/>
        </w:rPr>
        <w:t>вокальный кружок</w:t>
      </w:r>
      <w:r w:rsidRPr="0012398F">
        <w:rPr>
          <w:rFonts w:ascii="Times New Roman" w:hAnsi="Times New Roman"/>
          <w:i w:val="0"/>
          <w:sz w:val="28"/>
          <w:szCs w:val="28"/>
          <w:lang w:val="ru-RU"/>
        </w:rPr>
        <w:t xml:space="preserve"> «Конфетти»(20);</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«Фантазия» (30)</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xml:space="preserve">- молодежное – спортивное  объединение  (17); </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xml:space="preserve">- любительское объединения  «Ринг»(26); </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«Активист» (20)</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w:t>
      </w:r>
      <w:r w:rsidR="00004059" w:rsidRPr="0012398F">
        <w:rPr>
          <w:rFonts w:ascii="Times New Roman" w:hAnsi="Times New Roman"/>
          <w:i w:val="0"/>
          <w:sz w:val="28"/>
          <w:szCs w:val="28"/>
          <w:lang w:val="ru-RU"/>
        </w:rPr>
        <w:t>Художественная мастерская</w:t>
      </w:r>
      <w:r w:rsidRPr="0012398F">
        <w:rPr>
          <w:rFonts w:ascii="Times New Roman" w:hAnsi="Times New Roman"/>
          <w:i w:val="0"/>
          <w:sz w:val="28"/>
          <w:szCs w:val="28"/>
          <w:lang w:val="ru-RU"/>
        </w:rPr>
        <w:t>» (26)</w:t>
      </w:r>
    </w:p>
    <w:p w:rsidR="00A657C9" w:rsidRPr="0012398F" w:rsidRDefault="00A657C9" w:rsidP="00A657C9">
      <w:pPr>
        <w:pStyle w:val="a3"/>
        <w:spacing w:after="0" w:line="240" w:lineRule="auto"/>
        <w:jc w:val="both"/>
        <w:rPr>
          <w:rFonts w:ascii="Times New Roman" w:hAnsi="Times New Roman"/>
          <w:i w:val="0"/>
          <w:sz w:val="28"/>
          <w:szCs w:val="28"/>
          <w:lang w:val="ru-RU"/>
        </w:rPr>
      </w:pPr>
      <w:r w:rsidRPr="0012398F">
        <w:rPr>
          <w:rFonts w:ascii="Times New Roman" w:hAnsi="Times New Roman"/>
          <w:i w:val="0"/>
          <w:sz w:val="28"/>
          <w:szCs w:val="28"/>
          <w:lang w:val="ru-RU"/>
        </w:rPr>
        <w:t>- любительское объединение «Зазеркалье» (12)</w:t>
      </w:r>
    </w:p>
    <w:p w:rsidR="00A657C9" w:rsidRPr="00FD0BB7" w:rsidRDefault="005A7895" w:rsidP="00A657C9">
      <w:pPr>
        <w:spacing w:after="0" w:line="240" w:lineRule="auto"/>
        <w:ind w:left="360"/>
        <w:jc w:val="both"/>
        <w:rPr>
          <w:rFonts w:ascii="Times New Roman" w:hAnsi="Times New Roman"/>
          <w:i w:val="0"/>
          <w:sz w:val="28"/>
          <w:szCs w:val="28"/>
          <w:lang w:val="ru-RU"/>
        </w:rPr>
      </w:pPr>
      <w:r w:rsidRPr="0012398F">
        <w:rPr>
          <w:rFonts w:ascii="Times New Roman" w:hAnsi="Times New Roman"/>
          <w:i w:val="0"/>
          <w:sz w:val="28"/>
          <w:szCs w:val="28"/>
          <w:lang w:val="ru-RU"/>
        </w:rPr>
        <w:t xml:space="preserve">Всего занято </w:t>
      </w:r>
      <w:r w:rsidR="00004059" w:rsidRPr="0012398F">
        <w:rPr>
          <w:rFonts w:ascii="Times New Roman" w:hAnsi="Times New Roman"/>
          <w:i w:val="0"/>
          <w:sz w:val="28"/>
          <w:szCs w:val="28"/>
          <w:lang w:val="ru-RU"/>
        </w:rPr>
        <w:t>531</w:t>
      </w:r>
      <w:r w:rsidR="00A657C9" w:rsidRPr="0012398F">
        <w:rPr>
          <w:rFonts w:ascii="Times New Roman" w:hAnsi="Times New Roman"/>
          <w:i w:val="0"/>
          <w:sz w:val="28"/>
          <w:szCs w:val="28"/>
          <w:lang w:val="ru-RU"/>
        </w:rPr>
        <w:t xml:space="preserve">  человек детей и молодежи.</w:t>
      </w:r>
    </w:p>
    <w:p w:rsidR="00684B44" w:rsidRDefault="00A657C9" w:rsidP="005065B3">
      <w:pPr>
        <w:spacing w:after="0" w:line="240" w:lineRule="auto"/>
        <w:ind w:firstLine="360"/>
        <w:jc w:val="both"/>
        <w:rPr>
          <w:rFonts w:ascii="Times New Roman" w:hAnsi="Times New Roman"/>
          <w:i w:val="0"/>
          <w:sz w:val="28"/>
          <w:szCs w:val="28"/>
          <w:lang w:val="ru-RU"/>
        </w:rPr>
      </w:pPr>
      <w:r w:rsidRPr="00FD0BB7">
        <w:rPr>
          <w:rFonts w:ascii="Times New Roman" w:hAnsi="Times New Roman"/>
          <w:i w:val="0"/>
          <w:sz w:val="28"/>
          <w:szCs w:val="28"/>
          <w:lang w:val="ru-RU"/>
        </w:rPr>
        <w:t>4. Организуется работа с несов</w:t>
      </w:r>
      <w:r w:rsidR="00FD0BB7" w:rsidRPr="00FD0BB7">
        <w:rPr>
          <w:rFonts w:ascii="Times New Roman" w:hAnsi="Times New Roman"/>
          <w:i w:val="0"/>
          <w:sz w:val="28"/>
          <w:szCs w:val="28"/>
          <w:lang w:val="ru-RU"/>
        </w:rPr>
        <w:t>ершеннолетними</w:t>
      </w:r>
      <w:r w:rsidR="00684B44">
        <w:rPr>
          <w:rFonts w:ascii="Times New Roman" w:hAnsi="Times New Roman"/>
          <w:i w:val="0"/>
          <w:sz w:val="28"/>
          <w:szCs w:val="28"/>
          <w:lang w:val="ru-RU"/>
        </w:rPr>
        <w:t>.</w:t>
      </w:r>
    </w:p>
    <w:p w:rsidR="00A657C9" w:rsidRPr="00FD0BB7" w:rsidRDefault="00A657C9" w:rsidP="005065B3">
      <w:pPr>
        <w:spacing w:after="0" w:line="240" w:lineRule="auto"/>
        <w:ind w:firstLine="360"/>
        <w:jc w:val="both"/>
        <w:rPr>
          <w:rFonts w:ascii="Times New Roman" w:hAnsi="Times New Roman"/>
          <w:i w:val="0"/>
          <w:sz w:val="28"/>
          <w:szCs w:val="28"/>
          <w:lang w:val="ru-RU"/>
        </w:rPr>
      </w:pPr>
      <w:r>
        <w:rPr>
          <w:rFonts w:ascii="Times New Roman" w:hAnsi="Times New Roman"/>
          <w:i w:val="0"/>
          <w:color w:val="FF0000"/>
          <w:sz w:val="28"/>
          <w:szCs w:val="28"/>
          <w:lang w:val="ru-RU"/>
        </w:rPr>
        <w:tab/>
      </w:r>
      <w:r w:rsidRPr="00FD0BB7">
        <w:rPr>
          <w:rFonts w:ascii="Times New Roman" w:hAnsi="Times New Roman"/>
          <w:i w:val="0"/>
          <w:sz w:val="28"/>
          <w:szCs w:val="28"/>
          <w:lang w:val="ru-RU"/>
        </w:rPr>
        <w:t xml:space="preserve">За </w:t>
      </w:r>
      <w:r w:rsidR="005065B3">
        <w:rPr>
          <w:rFonts w:ascii="Times New Roman" w:hAnsi="Times New Roman"/>
          <w:i w:val="0"/>
          <w:sz w:val="28"/>
          <w:szCs w:val="28"/>
          <w:lang w:val="ru-RU"/>
        </w:rPr>
        <w:t>период с января по декабрь 2021</w:t>
      </w:r>
      <w:r w:rsidRPr="00FD0BB7">
        <w:rPr>
          <w:rFonts w:ascii="Times New Roman" w:hAnsi="Times New Roman"/>
          <w:i w:val="0"/>
          <w:sz w:val="28"/>
          <w:szCs w:val="28"/>
          <w:lang w:val="ru-RU"/>
        </w:rPr>
        <w:t xml:space="preserve"> года совместно с библиотекой, историческим отделом</w:t>
      </w:r>
      <w:r w:rsidR="00FD0BB7" w:rsidRPr="00FD0BB7">
        <w:rPr>
          <w:rFonts w:ascii="Times New Roman" w:hAnsi="Times New Roman"/>
          <w:i w:val="0"/>
          <w:sz w:val="28"/>
          <w:szCs w:val="28"/>
          <w:lang w:val="ru-RU"/>
        </w:rPr>
        <w:t xml:space="preserve">, СОШ № 3 и молодёжным центром был проведен ряд </w:t>
      </w:r>
      <w:r w:rsidRPr="00FD0BB7">
        <w:rPr>
          <w:rFonts w:ascii="Times New Roman" w:hAnsi="Times New Roman"/>
          <w:i w:val="0"/>
          <w:sz w:val="28"/>
          <w:szCs w:val="28"/>
          <w:lang w:val="ru-RU"/>
        </w:rPr>
        <w:t xml:space="preserve">мероприятий, главные из них: </w:t>
      </w:r>
    </w:p>
    <w:p w:rsidR="00E27710" w:rsidRPr="00FD73C1" w:rsidRDefault="00A657C9"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w:t>
      </w:r>
      <w:r w:rsidR="00E27710" w:rsidRPr="00FD73C1">
        <w:rPr>
          <w:rFonts w:ascii="Times New Roman" w:hAnsi="Times New Roman"/>
          <w:i w:val="0"/>
          <w:sz w:val="28"/>
          <w:szCs w:val="28"/>
          <w:lang w:val="ru-RU"/>
        </w:rPr>
        <w:t xml:space="preserve"> «Город – музей. Великий Новгород» - урок культуры;</w:t>
      </w:r>
    </w:p>
    <w:p w:rsidR="00E27710" w:rsidRPr="00FD73C1" w:rsidRDefault="00E27710"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 «А память жива…» - час памяти;</w:t>
      </w:r>
    </w:p>
    <w:p w:rsidR="00E27710" w:rsidRPr="00FD73C1" w:rsidRDefault="00E27710"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 «Навстречу Победе» - поэтическая страница;</w:t>
      </w:r>
    </w:p>
    <w:p w:rsidR="00E27710" w:rsidRPr="00FD73C1" w:rsidRDefault="00E27710"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 «Любимой России» - час патриотизма;</w:t>
      </w:r>
    </w:p>
    <w:p w:rsidR="00E27710" w:rsidRPr="00FD73C1" w:rsidRDefault="00E27710"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 «Мы юность планеты» - развлекательная программа;</w:t>
      </w:r>
    </w:p>
    <w:p w:rsidR="00E27710" w:rsidRPr="00FD73C1" w:rsidRDefault="00FD73C1"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 «Выдающийся авиаконструктор» - урок памяти;</w:t>
      </w:r>
    </w:p>
    <w:p w:rsidR="00FD73C1" w:rsidRPr="00FD73C1" w:rsidRDefault="00FD73C1"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lastRenderedPageBreak/>
        <w:t>- «Письма с фронта» - онлайн-акция;</w:t>
      </w:r>
    </w:p>
    <w:p w:rsidR="00FD73C1" w:rsidRPr="00FD73C1" w:rsidRDefault="00FD73C1"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-«Под символом могучей державы» - онлайн концерт;</w:t>
      </w:r>
    </w:p>
    <w:p w:rsidR="00FD73C1" w:rsidRPr="00FD73C1" w:rsidRDefault="00FD73C1" w:rsidP="00A657C9">
      <w:pPr>
        <w:pStyle w:val="a3"/>
        <w:spacing w:after="0" w:line="240" w:lineRule="auto"/>
        <w:jc w:val="both"/>
        <w:rPr>
          <w:rFonts w:ascii="Times New Roman" w:hAnsi="Times New Roman"/>
          <w:i w:val="0"/>
          <w:sz w:val="28"/>
          <w:szCs w:val="28"/>
          <w:lang w:val="ru-RU"/>
        </w:rPr>
      </w:pPr>
      <w:r w:rsidRPr="00FD73C1">
        <w:rPr>
          <w:rFonts w:ascii="Times New Roman" w:hAnsi="Times New Roman"/>
          <w:i w:val="0"/>
          <w:sz w:val="28"/>
          <w:szCs w:val="28"/>
          <w:lang w:val="ru-RU"/>
        </w:rPr>
        <w:t>- «Беслан – наша боль» - урок памяти.</w:t>
      </w:r>
    </w:p>
    <w:p w:rsidR="00A657C9" w:rsidRPr="00FD0BB7" w:rsidRDefault="00FD0BB7" w:rsidP="00A657C9">
      <w:pPr>
        <w:spacing w:after="0" w:line="240" w:lineRule="auto"/>
        <w:ind w:firstLine="360"/>
        <w:jc w:val="both"/>
        <w:rPr>
          <w:rFonts w:ascii="Times New Roman" w:hAnsi="Times New Roman"/>
          <w:i w:val="0"/>
          <w:sz w:val="28"/>
          <w:szCs w:val="28"/>
          <w:lang w:val="ru-RU"/>
        </w:rPr>
      </w:pPr>
      <w:r w:rsidRPr="00FD0BB7">
        <w:rPr>
          <w:rFonts w:ascii="Times New Roman" w:hAnsi="Times New Roman"/>
          <w:i w:val="0"/>
          <w:sz w:val="28"/>
          <w:szCs w:val="28"/>
          <w:lang w:val="ru-RU"/>
        </w:rPr>
        <w:t xml:space="preserve">  Так</w:t>
      </w:r>
      <w:r w:rsidR="00A657C9" w:rsidRPr="00FD0BB7">
        <w:rPr>
          <w:rFonts w:ascii="Times New Roman" w:hAnsi="Times New Roman"/>
          <w:i w:val="0"/>
          <w:sz w:val="28"/>
          <w:szCs w:val="28"/>
          <w:lang w:val="ru-RU"/>
        </w:rPr>
        <w:t xml:space="preserve">же </w:t>
      </w:r>
      <w:r w:rsidR="00A56C50" w:rsidRPr="00FD0BB7">
        <w:rPr>
          <w:rFonts w:ascii="Times New Roman" w:hAnsi="Times New Roman"/>
          <w:i w:val="0"/>
          <w:sz w:val="28"/>
          <w:szCs w:val="28"/>
          <w:lang w:val="ru-RU"/>
        </w:rPr>
        <w:t>Дом культуры</w:t>
      </w:r>
      <w:r w:rsidR="00A657C9" w:rsidRPr="00FD0BB7">
        <w:rPr>
          <w:rFonts w:ascii="Times New Roman" w:hAnsi="Times New Roman"/>
          <w:i w:val="0"/>
          <w:sz w:val="28"/>
          <w:szCs w:val="28"/>
          <w:lang w:val="ru-RU"/>
        </w:rPr>
        <w:t xml:space="preserve"> тесно сотрудничает с Фастовецкой детской школой искусств, которая оказывает большую творческую помощь в проведении многих </w:t>
      </w:r>
      <w:r w:rsidRPr="00FD0BB7">
        <w:rPr>
          <w:rFonts w:ascii="Times New Roman" w:hAnsi="Times New Roman"/>
          <w:i w:val="0"/>
          <w:sz w:val="28"/>
          <w:szCs w:val="28"/>
          <w:lang w:val="ru-RU"/>
        </w:rPr>
        <w:t>мероприятий</w:t>
      </w:r>
      <w:r w:rsidR="00A657C9" w:rsidRPr="00FD0BB7">
        <w:rPr>
          <w:rFonts w:ascii="Times New Roman" w:hAnsi="Times New Roman"/>
          <w:i w:val="0"/>
          <w:sz w:val="28"/>
          <w:szCs w:val="28"/>
          <w:lang w:val="ru-RU"/>
        </w:rPr>
        <w:t>.</w:t>
      </w:r>
    </w:p>
    <w:p w:rsidR="00A657C9" w:rsidRPr="00FD0BB7" w:rsidRDefault="00A657C9" w:rsidP="00A657C9">
      <w:pPr>
        <w:spacing w:after="0" w:line="240" w:lineRule="auto"/>
        <w:ind w:firstLine="360"/>
        <w:jc w:val="both"/>
        <w:rPr>
          <w:rFonts w:ascii="Times New Roman" w:hAnsi="Times New Roman"/>
          <w:i w:val="0"/>
          <w:sz w:val="28"/>
          <w:szCs w:val="28"/>
          <w:lang w:val="ru-RU"/>
        </w:rPr>
      </w:pPr>
      <w:r w:rsidRPr="00FD0BB7">
        <w:rPr>
          <w:rFonts w:ascii="Times New Roman" w:hAnsi="Times New Roman"/>
          <w:i w:val="0"/>
          <w:sz w:val="28"/>
          <w:szCs w:val="28"/>
          <w:lang w:val="ru-RU"/>
        </w:rPr>
        <w:t xml:space="preserve">  На </w:t>
      </w:r>
      <w:r w:rsidR="005A7895" w:rsidRPr="00FD0BB7">
        <w:rPr>
          <w:rFonts w:ascii="Times New Roman" w:hAnsi="Times New Roman"/>
          <w:i w:val="0"/>
          <w:sz w:val="28"/>
          <w:szCs w:val="28"/>
          <w:lang w:val="ru-RU"/>
        </w:rPr>
        <w:t xml:space="preserve">вневедомственном учёте состоит </w:t>
      </w:r>
      <w:r w:rsidR="00FD73C1" w:rsidRPr="00FD73C1">
        <w:rPr>
          <w:rFonts w:ascii="Times New Roman" w:hAnsi="Times New Roman"/>
          <w:i w:val="0"/>
          <w:sz w:val="28"/>
          <w:szCs w:val="28"/>
          <w:lang w:val="ru-RU"/>
        </w:rPr>
        <w:t>4</w:t>
      </w:r>
      <w:r w:rsidR="005A7895" w:rsidRPr="00FD73C1">
        <w:rPr>
          <w:rFonts w:ascii="Times New Roman" w:hAnsi="Times New Roman"/>
          <w:i w:val="0"/>
          <w:sz w:val="28"/>
          <w:szCs w:val="28"/>
          <w:lang w:val="ru-RU"/>
        </w:rPr>
        <w:t xml:space="preserve"> несовершеннолетних</w:t>
      </w:r>
      <w:r w:rsidRPr="00FD0BB7">
        <w:rPr>
          <w:rFonts w:ascii="Times New Roman" w:hAnsi="Times New Roman"/>
          <w:i w:val="0"/>
          <w:sz w:val="28"/>
          <w:szCs w:val="28"/>
          <w:lang w:val="ru-RU"/>
        </w:rPr>
        <w:t xml:space="preserve">, которые посещают кружки и мероприятия </w:t>
      </w:r>
      <w:r w:rsidR="00FD0BB7" w:rsidRPr="00FD0BB7">
        <w:rPr>
          <w:rFonts w:ascii="Times New Roman" w:hAnsi="Times New Roman"/>
          <w:i w:val="0"/>
          <w:sz w:val="28"/>
          <w:szCs w:val="28"/>
          <w:lang w:val="ru-RU"/>
        </w:rPr>
        <w:t>Фастовецкого Дома культуры. Так</w:t>
      </w:r>
      <w:r w:rsidRPr="00FD0BB7">
        <w:rPr>
          <w:rFonts w:ascii="Times New Roman" w:hAnsi="Times New Roman"/>
          <w:i w:val="0"/>
          <w:sz w:val="28"/>
          <w:szCs w:val="28"/>
          <w:lang w:val="ru-RU"/>
        </w:rPr>
        <w:t>же проводится индивидуально-профилактическая работа</w:t>
      </w:r>
      <w:r w:rsidR="005A7895" w:rsidRPr="00FD0BB7">
        <w:rPr>
          <w:rFonts w:ascii="Times New Roman" w:hAnsi="Times New Roman"/>
          <w:i w:val="0"/>
          <w:sz w:val="28"/>
          <w:szCs w:val="28"/>
          <w:lang w:val="ru-RU"/>
        </w:rPr>
        <w:t xml:space="preserve"> с семьями, которые состоят на учете</w:t>
      </w:r>
      <w:r w:rsidRPr="00FD0BB7">
        <w:rPr>
          <w:rFonts w:ascii="Times New Roman" w:hAnsi="Times New Roman"/>
          <w:i w:val="0"/>
          <w:sz w:val="28"/>
          <w:szCs w:val="28"/>
          <w:lang w:val="ru-RU"/>
        </w:rPr>
        <w:t>:</w:t>
      </w:r>
    </w:p>
    <w:p w:rsidR="00A657C9" w:rsidRPr="00FD0BB7" w:rsidRDefault="00A657C9" w:rsidP="00A657C9">
      <w:pPr>
        <w:spacing w:after="0" w:line="240" w:lineRule="auto"/>
        <w:jc w:val="both"/>
        <w:rPr>
          <w:rFonts w:ascii="Times New Roman" w:hAnsi="Times New Roman"/>
          <w:i w:val="0"/>
          <w:sz w:val="28"/>
          <w:szCs w:val="28"/>
          <w:lang w:val="ru-RU"/>
        </w:rPr>
      </w:pPr>
      <w:r w:rsidRPr="00FD0BB7">
        <w:rPr>
          <w:rFonts w:ascii="Times New Roman" w:hAnsi="Times New Roman"/>
          <w:i w:val="0"/>
          <w:sz w:val="28"/>
          <w:szCs w:val="28"/>
          <w:lang w:val="ru-RU"/>
        </w:rPr>
        <w:t>- на каждого заведена индивидуальная папка, где отражена профилактическая работа;</w:t>
      </w:r>
    </w:p>
    <w:p w:rsidR="00A657C9" w:rsidRPr="00FD0BB7" w:rsidRDefault="00A657C9" w:rsidP="00A657C9">
      <w:pPr>
        <w:spacing w:after="0" w:line="240" w:lineRule="auto"/>
        <w:jc w:val="both"/>
        <w:rPr>
          <w:rFonts w:ascii="Times New Roman" w:hAnsi="Times New Roman"/>
          <w:i w:val="0"/>
          <w:sz w:val="28"/>
          <w:szCs w:val="28"/>
          <w:lang w:val="ru-RU"/>
        </w:rPr>
      </w:pPr>
      <w:r w:rsidRPr="00FD0BB7">
        <w:rPr>
          <w:rFonts w:ascii="Times New Roman" w:hAnsi="Times New Roman"/>
          <w:i w:val="0"/>
          <w:sz w:val="28"/>
          <w:szCs w:val="28"/>
          <w:lang w:val="ru-RU"/>
        </w:rPr>
        <w:t>- за несовершеннолетними закреплены кураторы, которые посещают их по месту жительства и учёбы, выявляют интересы подростков, приглашают на мероприятия, согласно их возрастной категории. Работа ведётся в тесном контакте с родителями, классными руководителями.</w:t>
      </w:r>
    </w:p>
    <w:p w:rsidR="00A657C9" w:rsidRPr="00FD0BB7" w:rsidRDefault="00CE35C5" w:rsidP="00FD0BB7">
      <w:pPr>
        <w:spacing w:after="0" w:line="240" w:lineRule="auto"/>
        <w:ind w:firstLine="360"/>
        <w:jc w:val="both"/>
        <w:rPr>
          <w:rFonts w:ascii="Times New Roman" w:hAnsi="Times New Roman"/>
          <w:i w:val="0"/>
          <w:sz w:val="28"/>
          <w:szCs w:val="28"/>
          <w:lang w:val="ru-RU"/>
        </w:rPr>
      </w:pPr>
      <w:r w:rsidRPr="00CE35C5">
        <w:rPr>
          <w:rFonts w:ascii="Times New Roman" w:hAnsi="Times New Roman"/>
          <w:i w:val="0"/>
          <w:sz w:val="28"/>
          <w:szCs w:val="28"/>
        </w:rPr>
        <w:t> </w:t>
      </w:r>
      <w:r w:rsidRPr="00CE35C5">
        <w:rPr>
          <w:rFonts w:ascii="Times New Roman" w:hAnsi="Times New Roman"/>
          <w:i w:val="0"/>
          <w:sz w:val="28"/>
          <w:szCs w:val="28"/>
          <w:lang w:val="ru-RU"/>
        </w:rPr>
        <w:t xml:space="preserve">Проводятся мероприятия по профилактике асоциальных явлений среди детей, подростков и молодежи. Это мероприятия, направленные на профилактику наркомании, алкоголизма, </w:t>
      </w:r>
      <w:proofErr w:type="spellStart"/>
      <w:r w:rsidR="005065B3">
        <w:rPr>
          <w:rFonts w:ascii="Times New Roman" w:hAnsi="Times New Roman"/>
          <w:i w:val="0"/>
          <w:sz w:val="28"/>
          <w:szCs w:val="28"/>
          <w:lang w:val="ru-RU"/>
        </w:rPr>
        <w:t>табакокурения</w:t>
      </w:r>
      <w:proofErr w:type="spellEnd"/>
      <w:r w:rsidR="005065B3">
        <w:rPr>
          <w:rFonts w:ascii="Times New Roman" w:hAnsi="Times New Roman"/>
          <w:i w:val="0"/>
          <w:sz w:val="28"/>
          <w:szCs w:val="28"/>
          <w:lang w:val="ru-RU"/>
        </w:rPr>
        <w:t>. В цикле программ</w:t>
      </w:r>
      <w:r w:rsidRPr="00CE35C5">
        <w:rPr>
          <w:rFonts w:ascii="Times New Roman" w:hAnsi="Times New Roman"/>
          <w:i w:val="0"/>
          <w:sz w:val="28"/>
          <w:szCs w:val="28"/>
          <w:lang w:val="ru-RU"/>
        </w:rPr>
        <w:t xml:space="preserve">: </w:t>
      </w:r>
      <w:r w:rsidRPr="00204669">
        <w:rPr>
          <w:rFonts w:ascii="Times New Roman" w:hAnsi="Times New Roman"/>
          <w:i w:val="0"/>
          <w:sz w:val="28"/>
          <w:szCs w:val="28"/>
          <w:lang w:val="ru-RU"/>
        </w:rPr>
        <w:t>"За здоровый образ жизни" ряд мероприятий был проведен и в рамках антинаркотического марафона: лекции, круглые столы, беседы, спортивные марафоны. Цикл устных журналов "Я выбираю жизнь", "</w:t>
      </w:r>
      <w:r w:rsidR="00204669" w:rsidRPr="00204669">
        <w:rPr>
          <w:rFonts w:ascii="Times New Roman" w:hAnsi="Times New Roman"/>
          <w:i w:val="0"/>
          <w:sz w:val="28"/>
          <w:szCs w:val="28"/>
          <w:lang w:val="ru-RU"/>
        </w:rPr>
        <w:t>Терроризм – угроза жизни</w:t>
      </w:r>
      <w:r w:rsidRPr="00204669">
        <w:rPr>
          <w:rFonts w:ascii="Times New Roman" w:hAnsi="Times New Roman"/>
          <w:i w:val="0"/>
          <w:sz w:val="28"/>
          <w:szCs w:val="28"/>
          <w:lang w:val="ru-RU"/>
        </w:rPr>
        <w:t>",</w:t>
      </w:r>
      <w:r w:rsidRPr="00204669">
        <w:rPr>
          <w:rFonts w:ascii="Times New Roman" w:hAnsi="Times New Roman"/>
          <w:i w:val="0"/>
          <w:sz w:val="28"/>
          <w:szCs w:val="28"/>
        </w:rPr>
        <w:t> </w:t>
      </w:r>
      <w:r w:rsidRPr="00204669">
        <w:rPr>
          <w:rFonts w:ascii="Times New Roman" w:hAnsi="Times New Roman"/>
          <w:i w:val="0"/>
          <w:sz w:val="28"/>
          <w:szCs w:val="28"/>
          <w:lang w:val="ru-RU"/>
        </w:rPr>
        <w:t xml:space="preserve"> "Что тако</w:t>
      </w:r>
      <w:r w:rsidR="00204669" w:rsidRPr="00204669">
        <w:rPr>
          <w:rFonts w:ascii="Times New Roman" w:hAnsi="Times New Roman"/>
          <w:i w:val="0"/>
          <w:sz w:val="28"/>
          <w:szCs w:val="28"/>
          <w:lang w:val="ru-RU"/>
        </w:rPr>
        <w:t>е хорошо, а что такое плохо!".</w:t>
      </w:r>
      <w:r w:rsidR="00204669">
        <w:rPr>
          <w:rFonts w:ascii="Times New Roman" w:hAnsi="Times New Roman"/>
          <w:i w:val="0"/>
          <w:sz w:val="28"/>
          <w:szCs w:val="28"/>
          <w:lang w:val="ru-RU"/>
        </w:rPr>
        <w:t xml:space="preserve"> Мероприятия антинаркотической направленности «Главные заповеди здорового образа жизни», в рамках участия во всероссийской акции «Сообщи, где торгуют смертью».</w:t>
      </w:r>
      <w:r w:rsidR="00A56C50" w:rsidRPr="00FD0BB7">
        <w:rPr>
          <w:rFonts w:ascii="Times New Roman" w:eastAsia="Times New Roman" w:hAnsi="Times New Roman"/>
          <w:i w:val="0"/>
          <w:sz w:val="28"/>
          <w:szCs w:val="28"/>
          <w:lang w:val="ru-RU"/>
        </w:rPr>
        <w:t>Работники Д</w:t>
      </w:r>
      <w:r w:rsidR="00A657C9" w:rsidRPr="00FD0BB7">
        <w:rPr>
          <w:rFonts w:ascii="Times New Roman" w:eastAsia="Times New Roman" w:hAnsi="Times New Roman"/>
          <w:i w:val="0"/>
          <w:sz w:val="28"/>
          <w:szCs w:val="28"/>
          <w:lang w:val="ru-RU"/>
        </w:rPr>
        <w:t>ома культуры совместно</w:t>
      </w:r>
      <w:r w:rsidR="005A7895" w:rsidRPr="00FD0BB7">
        <w:rPr>
          <w:rFonts w:ascii="Times New Roman" w:eastAsia="Times New Roman" w:hAnsi="Times New Roman"/>
          <w:i w:val="0"/>
          <w:sz w:val="28"/>
          <w:szCs w:val="28"/>
          <w:lang w:val="ru-RU"/>
        </w:rPr>
        <w:t xml:space="preserve"> с депутатами и </w:t>
      </w:r>
      <w:r w:rsidR="00A657C9" w:rsidRPr="00FD0BB7">
        <w:rPr>
          <w:rFonts w:ascii="Times New Roman" w:eastAsia="Times New Roman" w:hAnsi="Times New Roman"/>
          <w:i w:val="0"/>
          <w:sz w:val="28"/>
          <w:szCs w:val="28"/>
          <w:lang w:val="ru-RU"/>
        </w:rPr>
        <w:t xml:space="preserve"> общественностью станицы дежурят и следят за порядком на </w:t>
      </w:r>
      <w:r w:rsidR="005A7895" w:rsidRPr="00FD0BB7">
        <w:rPr>
          <w:rFonts w:ascii="Times New Roman" w:eastAsia="Times New Roman" w:hAnsi="Times New Roman"/>
          <w:i w:val="0"/>
          <w:sz w:val="28"/>
          <w:szCs w:val="28"/>
          <w:lang w:val="ru-RU"/>
        </w:rPr>
        <w:t xml:space="preserve">мероприятиях, проводят рейды по  </w:t>
      </w:r>
      <w:r w:rsidR="00A657C9" w:rsidRPr="00FD0BB7">
        <w:rPr>
          <w:rFonts w:ascii="Times New Roman" w:eastAsia="Times New Roman" w:hAnsi="Times New Roman"/>
          <w:i w:val="0"/>
          <w:sz w:val="28"/>
          <w:szCs w:val="28"/>
          <w:lang w:val="ru-RU"/>
        </w:rPr>
        <w:t xml:space="preserve"> вечерним улицам</w:t>
      </w:r>
      <w:r w:rsidR="005A7895" w:rsidRPr="00FD0BB7">
        <w:rPr>
          <w:rFonts w:ascii="Times New Roman" w:eastAsia="Times New Roman" w:hAnsi="Times New Roman"/>
          <w:i w:val="0"/>
          <w:sz w:val="28"/>
          <w:szCs w:val="28"/>
          <w:lang w:val="ru-RU"/>
        </w:rPr>
        <w:t xml:space="preserve"> станицы</w:t>
      </w:r>
      <w:r w:rsidR="00A657C9" w:rsidRPr="00FD0BB7">
        <w:rPr>
          <w:rFonts w:ascii="Times New Roman" w:eastAsia="Times New Roman" w:hAnsi="Times New Roman"/>
          <w:i w:val="0"/>
          <w:sz w:val="28"/>
          <w:szCs w:val="28"/>
          <w:lang w:val="ru-RU"/>
        </w:rPr>
        <w:t>, с целью выявления правонарушений среди подростков.Посещаются неблагополучные семьи, с родителями про</w:t>
      </w:r>
      <w:r w:rsidR="00FD0BB7">
        <w:rPr>
          <w:rFonts w:ascii="Times New Roman" w:eastAsia="Times New Roman" w:hAnsi="Times New Roman"/>
          <w:i w:val="0"/>
          <w:sz w:val="28"/>
          <w:szCs w:val="28"/>
          <w:lang w:val="ru-RU"/>
        </w:rPr>
        <w:t>водятся профилактические беседы.</w:t>
      </w:r>
      <w:r w:rsidR="00A657C9" w:rsidRPr="00FD0BB7">
        <w:rPr>
          <w:rFonts w:ascii="Times New Roman" w:eastAsia="Times New Roman" w:hAnsi="Times New Roman"/>
          <w:i w:val="0"/>
          <w:sz w:val="28"/>
          <w:szCs w:val="28"/>
          <w:lang w:val="ru-RU"/>
        </w:rPr>
        <w:t>Дети из неблагополучных семей привлекаются к непосредственному участию в организации мероприятий</w:t>
      </w:r>
      <w:r w:rsidR="00A657C9" w:rsidRPr="00FD0BB7">
        <w:rPr>
          <w:rFonts w:eastAsia="Times New Roman"/>
          <w:i w:val="0"/>
          <w:sz w:val="28"/>
          <w:szCs w:val="28"/>
          <w:lang w:val="ru-RU"/>
        </w:rPr>
        <w:t>.</w:t>
      </w:r>
    </w:p>
    <w:p w:rsidR="00A657C9" w:rsidRPr="00B57739" w:rsidRDefault="00A657C9" w:rsidP="00B57739">
      <w:pPr>
        <w:spacing w:after="0" w:line="240" w:lineRule="auto"/>
        <w:ind w:firstLine="360"/>
        <w:jc w:val="both"/>
        <w:rPr>
          <w:rFonts w:ascii="Times New Roman" w:hAnsi="Times New Roman"/>
          <w:i w:val="0"/>
          <w:sz w:val="28"/>
          <w:szCs w:val="28"/>
          <w:lang w:val="ru-RU"/>
        </w:rPr>
      </w:pPr>
      <w:r w:rsidRPr="00FD0BB7">
        <w:rPr>
          <w:rFonts w:ascii="Times New Roman" w:hAnsi="Times New Roman"/>
          <w:i w:val="0"/>
          <w:sz w:val="28"/>
          <w:szCs w:val="28"/>
          <w:lang w:val="ru-RU"/>
        </w:rPr>
        <w:t xml:space="preserve">  В Доме культуры оформлена наглядная агитация, отражаются значимость Закона № 15 39.</w:t>
      </w:r>
      <w:r w:rsidR="00FD0BB7" w:rsidRPr="00FD0BB7">
        <w:rPr>
          <w:rFonts w:ascii="Times New Roman" w:hAnsi="Times New Roman"/>
          <w:i w:val="0"/>
          <w:sz w:val="28"/>
          <w:szCs w:val="28"/>
          <w:lang w:val="ru-RU"/>
        </w:rPr>
        <w:t xml:space="preserve"> В</w:t>
      </w:r>
      <w:r w:rsidRPr="00FD0BB7">
        <w:rPr>
          <w:rFonts w:ascii="Times New Roman" w:hAnsi="Times New Roman"/>
          <w:i w:val="0"/>
          <w:sz w:val="28"/>
          <w:szCs w:val="28"/>
          <w:lang w:val="ru-RU"/>
        </w:rPr>
        <w:t xml:space="preserve"> фойе Дома культуры оформлен стенд  «Мы выбираем здоровый образ жизни», где дети и подростки могут заполнить анкету на данную тему.</w:t>
      </w:r>
    </w:p>
    <w:p w:rsidR="00A657C9" w:rsidRPr="00FD0BB7" w:rsidRDefault="00A657C9" w:rsidP="00A657C9">
      <w:pPr>
        <w:spacing w:after="0" w:line="240" w:lineRule="auto"/>
        <w:jc w:val="both"/>
        <w:rPr>
          <w:rFonts w:ascii="Times New Roman" w:hAnsi="Times New Roman"/>
          <w:b/>
          <w:i w:val="0"/>
          <w:sz w:val="28"/>
          <w:szCs w:val="28"/>
          <w:lang w:val="ru-RU"/>
        </w:rPr>
      </w:pPr>
      <w:r>
        <w:rPr>
          <w:rFonts w:ascii="Times New Roman" w:hAnsi="Times New Roman"/>
          <w:i w:val="0"/>
          <w:sz w:val="28"/>
          <w:szCs w:val="28"/>
          <w:lang w:val="ru-RU"/>
        </w:rPr>
        <w:tab/>
      </w:r>
      <w:r w:rsidRPr="00FD0BB7">
        <w:rPr>
          <w:rFonts w:ascii="Times New Roman" w:hAnsi="Times New Roman"/>
          <w:b/>
          <w:i w:val="0"/>
          <w:sz w:val="28"/>
          <w:szCs w:val="28"/>
          <w:lang w:val="ru-RU"/>
        </w:rPr>
        <w:t>1.9. Работа учреждений культурно-досугового типа по оказанию платных услуг населению.</w:t>
      </w:r>
    </w:p>
    <w:p w:rsidR="00A657C9" w:rsidRPr="00FD0BB7" w:rsidRDefault="00A657C9" w:rsidP="00A657C9">
      <w:pPr>
        <w:spacing w:after="0" w:line="240" w:lineRule="auto"/>
        <w:ind w:firstLine="708"/>
        <w:jc w:val="both"/>
        <w:rPr>
          <w:rFonts w:ascii="Times New Roman" w:hAnsi="Times New Roman"/>
          <w:i w:val="0"/>
          <w:sz w:val="28"/>
          <w:szCs w:val="28"/>
          <w:lang w:val="ru-RU"/>
        </w:rPr>
      </w:pPr>
      <w:r w:rsidRPr="00FD0BB7">
        <w:rPr>
          <w:rFonts w:ascii="Times New Roman" w:hAnsi="Times New Roman"/>
          <w:i w:val="0"/>
          <w:sz w:val="28"/>
          <w:szCs w:val="28"/>
          <w:lang w:val="ru-RU"/>
        </w:rPr>
        <w:t xml:space="preserve">В МКУК «СДК Фастовецкого СПТР» открыт специальный лицевой счет по оказанию платных услуг населению. В отчетном году платные услуги были оказаны на сумму </w:t>
      </w:r>
      <w:r w:rsidR="00DA1C8A">
        <w:rPr>
          <w:rFonts w:ascii="Times New Roman" w:hAnsi="Times New Roman"/>
          <w:i w:val="0"/>
          <w:sz w:val="28"/>
          <w:szCs w:val="28"/>
          <w:lang w:val="ru-RU"/>
        </w:rPr>
        <w:t>7</w:t>
      </w:r>
      <w:r w:rsidR="00DA1C8A" w:rsidRPr="00DA1C8A">
        <w:rPr>
          <w:rFonts w:ascii="Times New Roman" w:hAnsi="Times New Roman"/>
          <w:i w:val="0"/>
          <w:sz w:val="28"/>
          <w:szCs w:val="28"/>
          <w:lang w:val="ru-RU"/>
        </w:rPr>
        <w:t>700</w:t>
      </w:r>
      <w:r w:rsidR="00DA1C8A">
        <w:rPr>
          <w:rFonts w:ascii="Times New Roman" w:hAnsi="Times New Roman"/>
          <w:i w:val="0"/>
          <w:sz w:val="28"/>
          <w:szCs w:val="28"/>
          <w:lang w:val="ru-RU"/>
        </w:rPr>
        <w:t xml:space="preserve"> (семь тысяч семьсот) </w:t>
      </w:r>
      <w:r w:rsidR="00B4775B" w:rsidRPr="00DA1C8A">
        <w:rPr>
          <w:rFonts w:ascii="Times New Roman" w:hAnsi="Times New Roman"/>
          <w:i w:val="0"/>
          <w:sz w:val="28"/>
          <w:szCs w:val="28"/>
          <w:lang w:val="ru-RU"/>
        </w:rPr>
        <w:t>рублей</w:t>
      </w:r>
      <w:r w:rsidR="00DA1C8A">
        <w:rPr>
          <w:rFonts w:ascii="Times New Roman" w:hAnsi="Times New Roman"/>
          <w:i w:val="0"/>
          <w:sz w:val="28"/>
          <w:szCs w:val="28"/>
          <w:lang w:val="ru-RU"/>
        </w:rPr>
        <w:t xml:space="preserve"> 00 коп</w:t>
      </w:r>
      <w:r w:rsidR="00B4775B" w:rsidRPr="00FD0BB7">
        <w:rPr>
          <w:rFonts w:ascii="Times New Roman" w:hAnsi="Times New Roman"/>
          <w:i w:val="0"/>
          <w:sz w:val="28"/>
          <w:szCs w:val="28"/>
          <w:lang w:val="ru-RU"/>
        </w:rPr>
        <w:t xml:space="preserve">. </w:t>
      </w:r>
      <w:r w:rsidRPr="00FD0BB7">
        <w:rPr>
          <w:rFonts w:ascii="Times New Roman" w:hAnsi="Times New Roman"/>
          <w:i w:val="0"/>
          <w:sz w:val="28"/>
          <w:szCs w:val="28"/>
          <w:lang w:val="ru-RU"/>
        </w:rPr>
        <w:t xml:space="preserve">Основным видом платных услуг являются молодежные танцевальные вечера, посещение музея, концерты и театрализованные мероприятия. </w:t>
      </w:r>
    </w:p>
    <w:p w:rsidR="00A657C9" w:rsidRDefault="00A657C9" w:rsidP="00A657C9">
      <w:pPr>
        <w:spacing w:after="0" w:line="240" w:lineRule="auto"/>
        <w:jc w:val="both"/>
        <w:rPr>
          <w:rFonts w:ascii="Times New Roman" w:hAnsi="Times New Roman"/>
          <w:i w:val="0"/>
          <w:sz w:val="28"/>
          <w:szCs w:val="28"/>
          <w:lang w:val="ru-RU"/>
        </w:rPr>
      </w:pP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i w:val="0"/>
          <w:sz w:val="28"/>
          <w:szCs w:val="28"/>
          <w:lang w:val="ru-RU"/>
        </w:rPr>
        <w:lastRenderedPageBreak/>
        <w:tab/>
      </w:r>
      <w:r>
        <w:rPr>
          <w:rFonts w:ascii="Times New Roman" w:hAnsi="Times New Roman"/>
          <w:b/>
          <w:i w:val="0"/>
          <w:sz w:val="28"/>
          <w:szCs w:val="28"/>
          <w:lang w:val="ru-RU"/>
        </w:rPr>
        <w:t>1.10. Предложения, связанные с расширением сотрудничества с КНМЦК.</w:t>
      </w:r>
    </w:p>
    <w:p w:rsidR="00A657C9" w:rsidRDefault="005D697A"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В 2021</w:t>
      </w:r>
      <w:r w:rsidR="00A657C9">
        <w:rPr>
          <w:rFonts w:ascii="Times New Roman" w:hAnsi="Times New Roman"/>
          <w:i w:val="0"/>
          <w:sz w:val="28"/>
          <w:szCs w:val="28"/>
          <w:lang w:val="ru-RU"/>
        </w:rPr>
        <w:t xml:space="preserve"> году ряд сотрудников Дома культуры посетили курсы учебно-методических мероприятий, что способствовало проведению более качественных мероприятий</w:t>
      </w:r>
      <w:r w:rsidR="00FD0BB7">
        <w:rPr>
          <w:rFonts w:ascii="Times New Roman" w:hAnsi="Times New Roman"/>
          <w:i w:val="0"/>
          <w:sz w:val="28"/>
          <w:szCs w:val="28"/>
          <w:lang w:val="ru-RU"/>
        </w:rPr>
        <w:t xml:space="preserve"> и привлечению к занятости несовершеннолетних</w:t>
      </w:r>
      <w:r w:rsidR="00114846">
        <w:rPr>
          <w:rFonts w:ascii="Times New Roman" w:hAnsi="Times New Roman"/>
          <w:i w:val="0"/>
          <w:sz w:val="28"/>
          <w:szCs w:val="28"/>
          <w:lang w:val="ru-RU"/>
        </w:rPr>
        <w:t xml:space="preserve"> в кружки</w:t>
      </w:r>
      <w:r w:rsidR="00A657C9">
        <w:rPr>
          <w:rFonts w:ascii="Times New Roman" w:hAnsi="Times New Roman"/>
          <w:i w:val="0"/>
          <w:sz w:val="28"/>
          <w:szCs w:val="28"/>
          <w:lang w:val="ru-RU"/>
        </w:rPr>
        <w:t xml:space="preserve">. Работа в данном направлении будет продолжена. </w:t>
      </w:r>
    </w:p>
    <w:p w:rsidR="00A657C9" w:rsidRDefault="00A657C9" w:rsidP="00A657C9">
      <w:pPr>
        <w:spacing w:after="0" w:line="240" w:lineRule="auto"/>
        <w:jc w:val="both"/>
        <w:rPr>
          <w:rFonts w:ascii="Times New Roman" w:hAnsi="Times New Roman"/>
          <w:i w:val="0"/>
          <w:sz w:val="28"/>
          <w:szCs w:val="28"/>
          <w:lang w:val="ru-RU"/>
        </w:rPr>
      </w:pPr>
    </w:p>
    <w:p w:rsidR="00A657C9" w:rsidRDefault="00A657C9" w:rsidP="00A657C9">
      <w:pPr>
        <w:spacing w:after="0" w:line="240" w:lineRule="auto"/>
        <w:jc w:val="both"/>
        <w:rPr>
          <w:rFonts w:ascii="Times New Roman" w:hAnsi="Times New Roman"/>
          <w:b/>
          <w:i w:val="0"/>
          <w:sz w:val="28"/>
          <w:szCs w:val="28"/>
          <w:lang w:val="ru-RU"/>
        </w:rPr>
      </w:pPr>
      <w:r>
        <w:rPr>
          <w:rFonts w:ascii="Times New Roman" w:hAnsi="Times New Roman"/>
          <w:i w:val="0"/>
          <w:sz w:val="28"/>
          <w:szCs w:val="28"/>
          <w:lang w:val="ru-RU"/>
        </w:rPr>
        <w:tab/>
      </w:r>
      <w:r>
        <w:rPr>
          <w:rFonts w:ascii="Times New Roman" w:hAnsi="Times New Roman"/>
          <w:b/>
          <w:i w:val="0"/>
          <w:sz w:val="28"/>
          <w:szCs w:val="28"/>
          <w:lang w:val="ru-RU"/>
        </w:rPr>
        <w:t>1.11. Наличие инновационных форм работы.</w:t>
      </w:r>
    </w:p>
    <w:p w:rsidR="00A657C9" w:rsidRPr="005065B3" w:rsidRDefault="00A657C9"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r>
      <w:r w:rsidRPr="00973A3C">
        <w:rPr>
          <w:rFonts w:ascii="Times New Roman" w:hAnsi="Times New Roman"/>
          <w:i w:val="0"/>
          <w:sz w:val="28"/>
          <w:szCs w:val="28"/>
          <w:lang w:val="ru-RU"/>
        </w:rPr>
        <w:t>В проведении мероприятий в отчетном году творче</w:t>
      </w:r>
      <w:r w:rsidR="00114846">
        <w:rPr>
          <w:rFonts w:ascii="Times New Roman" w:hAnsi="Times New Roman"/>
          <w:i w:val="0"/>
          <w:sz w:val="28"/>
          <w:szCs w:val="28"/>
          <w:lang w:val="ru-RU"/>
        </w:rPr>
        <w:t>скими работниками использовались</w:t>
      </w:r>
      <w:r w:rsidRPr="00973A3C">
        <w:rPr>
          <w:rFonts w:ascii="Times New Roman" w:hAnsi="Times New Roman"/>
          <w:i w:val="0"/>
          <w:sz w:val="28"/>
          <w:szCs w:val="28"/>
          <w:lang w:val="ru-RU"/>
        </w:rPr>
        <w:t xml:space="preserve"> нов</w:t>
      </w:r>
      <w:r w:rsidR="00114846">
        <w:rPr>
          <w:rFonts w:ascii="Times New Roman" w:hAnsi="Times New Roman"/>
          <w:i w:val="0"/>
          <w:sz w:val="28"/>
          <w:szCs w:val="28"/>
          <w:lang w:val="ru-RU"/>
        </w:rPr>
        <w:t>ые</w:t>
      </w:r>
      <w:r w:rsidRPr="00973A3C">
        <w:rPr>
          <w:rFonts w:ascii="Times New Roman" w:hAnsi="Times New Roman"/>
          <w:i w:val="0"/>
          <w:sz w:val="28"/>
          <w:szCs w:val="28"/>
          <w:lang w:val="ru-RU"/>
        </w:rPr>
        <w:t xml:space="preserve"> форм</w:t>
      </w:r>
      <w:r w:rsidR="00114846">
        <w:rPr>
          <w:rFonts w:ascii="Times New Roman" w:hAnsi="Times New Roman"/>
          <w:i w:val="0"/>
          <w:sz w:val="28"/>
          <w:szCs w:val="28"/>
          <w:lang w:val="ru-RU"/>
        </w:rPr>
        <w:t>ы</w:t>
      </w:r>
      <w:r w:rsidRPr="00973A3C">
        <w:rPr>
          <w:rFonts w:ascii="Times New Roman" w:hAnsi="Times New Roman"/>
          <w:i w:val="0"/>
          <w:sz w:val="28"/>
          <w:szCs w:val="28"/>
          <w:lang w:val="ru-RU"/>
        </w:rPr>
        <w:t xml:space="preserve"> работы - онлайн трансляции</w:t>
      </w:r>
      <w:r w:rsidR="00114846">
        <w:rPr>
          <w:rFonts w:ascii="Times New Roman" w:hAnsi="Times New Roman"/>
          <w:i w:val="0"/>
          <w:sz w:val="28"/>
          <w:szCs w:val="28"/>
          <w:lang w:val="ru-RU"/>
        </w:rPr>
        <w:t>, онлайн мастер-</w:t>
      </w:r>
      <w:r w:rsidR="00A56C50" w:rsidRPr="00973A3C">
        <w:rPr>
          <w:rFonts w:ascii="Times New Roman" w:hAnsi="Times New Roman"/>
          <w:i w:val="0"/>
          <w:sz w:val="28"/>
          <w:szCs w:val="28"/>
          <w:lang w:val="ru-RU"/>
        </w:rPr>
        <w:t>классы</w:t>
      </w:r>
      <w:r w:rsidR="00661C26">
        <w:rPr>
          <w:rFonts w:ascii="Times New Roman" w:hAnsi="Times New Roman"/>
          <w:i w:val="0"/>
          <w:sz w:val="28"/>
          <w:szCs w:val="28"/>
          <w:lang w:val="ru-RU"/>
        </w:rPr>
        <w:t>, виде</w:t>
      </w:r>
      <w:r w:rsidR="005065B3">
        <w:rPr>
          <w:rFonts w:ascii="Times New Roman" w:hAnsi="Times New Roman"/>
          <w:i w:val="0"/>
          <w:sz w:val="28"/>
          <w:szCs w:val="28"/>
          <w:lang w:val="ru-RU"/>
        </w:rPr>
        <w:t>о-лектории, выездные</w:t>
      </w:r>
      <w:r w:rsidR="005065B3" w:rsidRPr="005065B3">
        <w:rPr>
          <w:rFonts w:ascii="Times New Roman" w:hAnsi="Times New Roman"/>
          <w:i w:val="0"/>
          <w:sz w:val="28"/>
          <w:szCs w:val="28"/>
          <w:lang w:val="ru-RU"/>
        </w:rPr>
        <w:t xml:space="preserve"> концертно-развлекательн</w:t>
      </w:r>
      <w:r w:rsidR="005065B3">
        <w:rPr>
          <w:rFonts w:ascii="Times New Roman" w:hAnsi="Times New Roman"/>
          <w:i w:val="0"/>
          <w:sz w:val="28"/>
          <w:szCs w:val="28"/>
          <w:lang w:val="ru-RU"/>
        </w:rPr>
        <w:t>ые программы</w:t>
      </w:r>
      <w:r w:rsidRPr="005065B3">
        <w:rPr>
          <w:rFonts w:ascii="Times New Roman" w:hAnsi="Times New Roman"/>
          <w:i w:val="0"/>
          <w:sz w:val="28"/>
          <w:szCs w:val="28"/>
          <w:lang w:val="ru-RU"/>
        </w:rPr>
        <w:t xml:space="preserve">. </w:t>
      </w:r>
    </w:p>
    <w:p w:rsidR="00A657C9" w:rsidRDefault="00A657C9" w:rsidP="00A657C9">
      <w:pPr>
        <w:spacing w:after="0" w:line="240" w:lineRule="auto"/>
        <w:jc w:val="both"/>
        <w:rPr>
          <w:rFonts w:ascii="Times New Roman" w:eastAsia="Times New Roman" w:hAnsi="Times New Roman"/>
          <w:i w:val="0"/>
          <w:iCs w:val="0"/>
          <w:sz w:val="28"/>
          <w:szCs w:val="28"/>
          <w:lang w:val="ru-RU" w:eastAsia="ru-RU" w:bidi="ar-SA"/>
        </w:rPr>
      </w:pPr>
      <w:r>
        <w:rPr>
          <w:rFonts w:ascii="Times New Roman" w:hAnsi="Times New Roman"/>
          <w:i w:val="0"/>
          <w:sz w:val="28"/>
          <w:szCs w:val="28"/>
          <w:lang w:val="ru-RU"/>
        </w:rPr>
        <w:tab/>
      </w:r>
      <w:r>
        <w:rPr>
          <w:rFonts w:ascii="Times New Roman" w:hAnsi="Times New Roman"/>
          <w:b/>
          <w:i w:val="0"/>
          <w:sz w:val="28"/>
          <w:szCs w:val="28"/>
          <w:lang w:val="ru-RU"/>
        </w:rPr>
        <w:t>1.12. Информация о региональных (местных) фестивалях и конкурсах, проведенных в отчетном году.</w:t>
      </w:r>
    </w:p>
    <w:p w:rsidR="00A657C9" w:rsidRPr="00973A3C" w:rsidRDefault="00A657C9" w:rsidP="00A657C9">
      <w:pPr>
        <w:spacing w:after="0" w:line="240" w:lineRule="auto"/>
        <w:ind w:firstLine="708"/>
        <w:jc w:val="both"/>
        <w:rPr>
          <w:rFonts w:ascii="Times New Roman" w:eastAsia="Times New Roman" w:hAnsi="Times New Roman"/>
          <w:i w:val="0"/>
          <w:iCs w:val="0"/>
          <w:sz w:val="28"/>
          <w:szCs w:val="28"/>
          <w:lang w:val="ru-RU" w:eastAsia="ru-RU" w:bidi="ar-SA"/>
        </w:rPr>
      </w:pPr>
      <w:bookmarkStart w:id="0" w:name="_GoBack"/>
      <w:r w:rsidRPr="00973A3C">
        <w:rPr>
          <w:rFonts w:ascii="Times New Roman" w:eastAsia="Times New Roman" w:hAnsi="Times New Roman"/>
          <w:i w:val="0"/>
          <w:iCs w:val="0"/>
          <w:sz w:val="28"/>
          <w:szCs w:val="28"/>
          <w:lang w:val="ru-RU" w:eastAsia="ru-RU" w:bidi="ar-SA"/>
        </w:rPr>
        <w:t>В отчетном году творческие коллективы Дома культу</w:t>
      </w:r>
      <w:r w:rsidR="00B4775B" w:rsidRPr="00973A3C">
        <w:rPr>
          <w:rFonts w:ascii="Times New Roman" w:eastAsia="Times New Roman" w:hAnsi="Times New Roman"/>
          <w:i w:val="0"/>
          <w:iCs w:val="0"/>
          <w:sz w:val="28"/>
          <w:szCs w:val="28"/>
          <w:lang w:val="ru-RU" w:eastAsia="ru-RU" w:bidi="ar-SA"/>
        </w:rPr>
        <w:t xml:space="preserve">ры принимали участие в </w:t>
      </w:r>
      <w:proofErr w:type="gramStart"/>
      <w:r w:rsidR="00B4775B" w:rsidRPr="00973A3C">
        <w:rPr>
          <w:rFonts w:ascii="Times New Roman" w:eastAsia="Times New Roman" w:hAnsi="Times New Roman"/>
          <w:i w:val="0"/>
          <w:iCs w:val="0"/>
          <w:sz w:val="28"/>
          <w:szCs w:val="28"/>
          <w:lang w:val="ru-RU" w:eastAsia="ru-RU" w:bidi="ar-SA"/>
        </w:rPr>
        <w:t>районных</w:t>
      </w:r>
      <w:proofErr w:type="gramEnd"/>
      <w:r w:rsidR="00B4775B" w:rsidRPr="00973A3C">
        <w:rPr>
          <w:rFonts w:ascii="Times New Roman" w:eastAsia="Times New Roman" w:hAnsi="Times New Roman"/>
          <w:i w:val="0"/>
          <w:iCs w:val="0"/>
          <w:sz w:val="28"/>
          <w:szCs w:val="28"/>
          <w:lang w:val="ru-RU" w:eastAsia="ru-RU" w:bidi="ar-SA"/>
        </w:rPr>
        <w:t>, краевых, всероссийских, международных онлайн-конкурсах, где были достойно отмечены призовыми местами.</w:t>
      </w:r>
      <w:r w:rsidR="005D697A">
        <w:rPr>
          <w:rFonts w:ascii="Times New Roman" w:eastAsia="Times New Roman" w:hAnsi="Times New Roman"/>
          <w:i w:val="0"/>
          <w:iCs w:val="0"/>
          <w:sz w:val="28"/>
          <w:szCs w:val="28"/>
          <w:lang w:val="ru-RU" w:eastAsia="ru-RU" w:bidi="ar-SA"/>
        </w:rPr>
        <w:t xml:space="preserve"> Дипломами 2 степени краевого фестиваля «О песни казачьей замолвите слово» награждены следующие коллективы </w:t>
      </w:r>
      <w:proofErr w:type="spellStart"/>
      <w:r w:rsidR="005D697A">
        <w:rPr>
          <w:rFonts w:ascii="Times New Roman" w:eastAsia="Times New Roman" w:hAnsi="Times New Roman"/>
          <w:i w:val="0"/>
          <w:iCs w:val="0"/>
          <w:sz w:val="28"/>
          <w:szCs w:val="28"/>
          <w:lang w:val="ru-RU" w:eastAsia="ru-RU" w:bidi="ar-SA"/>
        </w:rPr>
        <w:t>Фастовецкого</w:t>
      </w:r>
      <w:proofErr w:type="spellEnd"/>
      <w:r w:rsidR="005D697A">
        <w:rPr>
          <w:rFonts w:ascii="Times New Roman" w:eastAsia="Times New Roman" w:hAnsi="Times New Roman"/>
          <w:i w:val="0"/>
          <w:iCs w:val="0"/>
          <w:sz w:val="28"/>
          <w:szCs w:val="28"/>
          <w:lang w:val="ru-RU" w:eastAsia="ru-RU" w:bidi="ar-SA"/>
        </w:rPr>
        <w:t xml:space="preserve"> Дома культуры: народный самодеятельный коллектив эстрадного пенис «Бенефис», народная самодеятельная вокальная группа «</w:t>
      </w:r>
      <w:proofErr w:type="spellStart"/>
      <w:r w:rsidR="005D697A">
        <w:rPr>
          <w:rFonts w:ascii="Times New Roman" w:eastAsia="Times New Roman" w:hAnsi="Times New Roman"/>
          <w:i w:val="0"/>
          <w:iCs w:val="0"/>
          <w:sz w:val="28"/>
          <w:szCs w:val="28"/>
          <w:lang w:val="ru-RU" w:eastAsia="ru-RU" w:bidi="ar-SA"/>
        </w:rPr>
        <w:t>Ивушка</w:t>
      </w:r>
      <w:proofErr w:type="spellEnd"/>
      <w:r w:rsidR="005D697A">
        <w:rPr>
          <w:rFonts w:ascii="Times New Roman" w:eastAsia="Times New Roman" w:hAnsi="Times New Roman"/>
          <w:i w:val="0"/>
          <w:iCs w:val="0"/>
          <w:sz w:val="28"/>
          <w:szCs w:val="28"/>
          <w:lang w:val="ru-RU" w:eastAsia="ru-RU" w:bidi="ar-SA"/>
        </w:rPr>
        <w:t>»</w:t>
      </w:r>
      <w:r w:rsidR="004C468E">
        <w:rPr>
          <w:rFonts w:ascii="Times New Roman" w:eastAsia="Times New Roman" w:hAnsi="Times New Roman"/>
          <w:i w:val="0"/>
          <w:iCs w:val="0"/>
          <w:sz w:val="28"/>
          <w:szCs w:val="28"/>
          <w:lang w:val="ru-RU" w:eastAsia="ru-RU" w:bidi="ar-SA"/>
        </w:rPr>
        <w:t xml:space="preserve">. Диплом лауреата краевого конкурса «Вместе мы сможем больше» участницы клубного любительского объединения «Художественная мастерская» Левицкой Златы. Диплом 1 степени и звание Лауреат финала открытого краевого вокально-хорового конкурса «Весна Победы», в номинации авторская песня </w:t>
      </w:r>
      <w:bookmarkEnd w:id="0"/>
      <w:r w:rsidR="004C468E">
        <w:rPr>
          <w:rFonts w:ascii="Times New Roman" w:eastAsia="Times New Roman" w:hAnsi="Times New Roman"/>
          <w:i w:val="0"/>
          <w:iCs w:val="0"/>
          <w:sz w:val="28"/>
          <w:szCs w:val="28"/>
          <w:lang w:val="ru-RU" w:eastAsia="ru-RU" w:bidi="ar-SA"/>
        </w:rPr>
        <w:t xml:space="preserve">солист Евгений </w:t>
      </w:r>
      <w:proofErr w:type="spellStart"/>
      <w:r w:rsidR="004C468E">
        <w:rPr>
          <w:rFonts w:ascii="Times New Roman" w:eastAsia="Times New Roman" w:hAnsi="Times New Roman"/>
          <w:i w:val="0"/>
          <w:iCs w:val="0"/>
          <w:sz w:val="28"/>
          <w:szCs w:val="28"/>
          <w:lang w:val="ru-RU" w:eastAsia="ru-RU" w:bidi="ar-SA"/>
        </w:rPr>
        <w:t>Воловичев</w:t>
      </w:r>
      <w:proofErr w:type="spellEnd"/>
      <w:r w:rsidR="004C468E">
        <w:rPr>
          <w:rFonts w:ascii="Times New Roman" w:eastAsia="Times New Roman" w:hAnsi="Times New Roman"/>
          <w:i w:val="0"/>
          <w:iCs w:val="0"/>
          <w:sz w:val="28"/>
          <w:szCs w:val="28"/>
          <w:lang w:val="ru-RU" w:eastAsia="ru-RU" w:bidi="ar-SA"/>
        </w:rPr>
        <w:t xml:space="preserve">.  </w:t>
      </w:r>
    </w:p>
    <w:p w:rsidR="00A657C9" w:rsidRPr="00973A3C" w:rsidRDefault="005D697A" w:rsidP="00A657C9">
      <w:pPr>
        <w:spacing w:after="0" w:line="240" w:lineRule="auto"/>
        <w:ind w:firstLine="708"/>
        <w:jc w:val="both"/>
        <w:rPr>
          <w:rFonts w:ascii="Times New Roman" w:hAnsi="Times New Roman"/>
          <w:b/>
          <w:i w:val="0"/>
          <w:sz w:val="28"/>
          <w:szCs w:val="28"/>
          <w:lang w:val="ru-RU"/>
        </w:rPr>
      </w:pPr>
      <w:r>
        <w:rPr>
          <w:rFonts w:ascii="Times New Roman" w:eastAsia="Times New Roman" w:hAnsi="Times New Roman"/>
          <w:i w:val="0"/>
          <w:iCs w:val="0"/>
          <w:sz w:val="28"/>
          <w:szCs w:val="28"/>
          <w:lang w:val="ru-RU" w:eastAsia="ru-RU" w:bidi="ar-SA"/>
        </w:rPr>
        <w:t>В 2021</w:t>
      </w:r>
      <w:r w:rsidR="00A657C9" w:rsidRPr="00973A3C">
        <w:rPr>
          <w:rFonts w:ascii="Times New Roman" w:eastAsia="Times New Roman" w:hAnsi="Times New Roman"/>
          <w:i w:val="0"/>
          <w:iCs w:val="0"/>
          <w:sz w:val="28"/>
          <w:szCs w:val="28"/>
          <w:lang w:val="ru-RU" w:eastAsia="ru-RU" w:bidi="ar-SA"/>
        </w:rPr>
        <w:t xml:space="preserve"> году коллективом МКУК «СДК Фастовецкого сельского поселения Тихорецкого района» организовано и проведено празднич</w:t>
      </w:r>
      <w:r>
        <w:rPr>
          <w:rFonts w:ascii="Times New Roman" w:eastAsia="Times New Roman" w:hAnsi="Times New Roman"/>
          <w:i w:val="0"/>
          <w:iCs w:val="0"/>
          <w:sz w:val="28"/>
          <w:szCs w:val="28"/>
          <w:lang w:val="ru-RU" w:eastAsia="ru-RU" w:bidi="ar-SA"/>
        </w:rPr>
        <w:t>ное мероприятие, посвященное 192</w:t>
      </w:r>
      <w:r w:rsidR="00B4775B" w:rsidRPr="00973A3C">
        <w:rPr>
          <w:rFonts w:ascii="Times New Roman" w:eastAsia="Times New Roman" w:hAnsi="Times New Roman"/>
          <w:i w:val="0"/>
          <w:iCs w:val="0"/>
          <w:sz w:val="28"/>
          <w:szCs w:val="28"/>
          <w:lang w:val="ru-RU" w:eastAsia="ru-RU" w:bidi="ar-SA"/>
        </w:rPr>
        <w:t xml:space="preserve"> годовщине</w:t>
      </w:r>
      <w:r w:rsidR="00A657C9" w:rsidRPr="00973A3C">
        <w:rPr>
          <w:rFonts w:ascii="Times New Roman" w:eastAsia="Times New Roman" w:hAnsi="Times New Roman"/>
          <w:i w:val="0"/>
          <w:iCs w:val="0"/>
          <w:sz w:val="28"/>
          <w:szCs w:val="28"/>
          <w:lang w:val="ru-RU" w:eastAsia="ru-RU" w:bidi="ar-SA"/>
        </w:rPr>
        <w:t xml:space="preserve"> станицы Фастовецкой. </w:t>
      </w:r>
      <w:r w:rsidR="004C6DAD">
        <w:rPr>
          <w:rFonts w:ascii="Times New Roman" w:eastAsia="Times New Roman" w:hAnsi="Times New Roman"/>
          <w:i w:val="0"/>
          <w:iCs w:val="0"/>
          <w:sz w:val="28"/>
          <w:szCs w:val="28"/>
          <w:lang w:val="ru-RU" w:eastAsia="ru-RU" w:bidi="ar-SA"/>
        </w:rPr>
        <w:t xml:space="preserve">Мероприятие проведено выездным концертом по микрорайонам поселения. Данная форма очень полюбилась </w:t>
      </w:r>
      <w:proofErr w:type="spellStart"/>
      <w:r w:rsidR="004C6DAD">
        <w:rPr>
          <w:rFonts w:ascii="Times New Roman" w:eastAsia="Times New Roman" w:hAnsi="Times New Roman"/>
          <w:i w:val="0"/>
          <w:iCs w:val="0"/>
          <w:sz w:val="28"/>
          <w:szCs w:val="28"/>
          <w:lang w:val="ru-RU" w:eastAsia="ru-RU" w:bidi="ar-SA"/>
        </w:rPr>
        <w:t>фастовчанам</w:t>
      </w:r>
      <w:proofErr w:type="spellEnd"/>
      <w:r w:rsidR="004C6DAD">
        <w:rPr>
          <w:rFonts w:ascii="Times New Roman" w:eastAsia="Times New Roman" w:hAnsi="Times New Roman"/>
          <w:i w:val="0"/>
          <w:iCs w:val="0"/>
          <w:sz w:val="28"/>
          <w:szCs w:val="28"/>
          <w:lang w:val="ru-RU" w:eastAsia="ru-RU" w:bidi="ar-SA"/>
        </w:rPr>
        <w:t xml:space="preserve">, так как праздник пришел практически в каждый дом. Главой поселения вручены грамоты активистам станицы, юбилярам семейной жизни, председателям микрорайонов. </w:t>
      </w:r>
      <w:r w:rsidR="00A657C9" w:rsidRPr="00973A3C">
        <w:rPr>
          <w:rFonts w:ascii="Times New Roman" w:eastAsia="Times New Roman" w:hAnsi="Times New Roman"/>
          <w:i w:val="0"/>
          <w:iCs w:val="0"/>
          <w:sz w:val="28"/>
          <w:szCs w:val="28"/>
          <w:lang w:val="ru-RU" w:eastAsia="ru-RU" w:bidi="ar-SA"/>
        </w:rPr>
        <w:t xml:space="preserve"> </w:t>
      </w:r>
    </w:p>
    <w:p w:rsidR="00A657C9" w:rsidRDefault="00A657C9" w:rsidP="00A657C9">
      <w:pPr>
        <w:spacing w:after="0" w:line="240" w:lineRule="auto"/>
        <w:jc w:val="both"/>
        <w:rPr>
          <w:rFonts w:ascii="Times New Roman" w:hAnsi="Times New Roman"/>
          <w:b/>
          <w:i w:val="0"/>
          <w:color w:val="FF0000"/>
          <w:sz w:val="28"/>
          <w:szCs w:val="28"/>
          <w:lang w:val="ru-RU"/>
        </w:rPr>
      </w:pPr>
      <w:r>
        <w:rPr>
          <w:rFonts w:ascii="Times New Roman" w:eastAsia="Times New Roman" w:hAnsi="Times New Roman"/>
          <w:i w:val="0"/>
          <w:iCs w:val="0"/>
          <w:color w:val="FF0000"/>
          <w:sz w:val="28"/>
          <w:szCs w:val="28"/>
          <w:lang w:val="ru-RU" w:eastAsia="ru-RU" w:bidi="ar-SA"/>
        </w:rPr>
        <w:tab/>
      </w:r>
    </w:p>
    <w:p w:rsidR="00A657C9" w:rsidRDefault="00A657C9" w:rsidP="00A657C9">
      <w:pPr>
        <w:spacing w:after="0" w:line="240" w:lineRule="auto"/>
        <w:jc w:val="both"/>
        <w:rPr>
          <w:rFonts w:ascii="Times New Roman" w:hAnsi="Times New Roman"/>
          <w:i w:val="0"/>
          <w:sz w:val="28"/>
          <w:szCs w:val="28"/>
          <w:lang w:val="ru-RU"/>
        </w:rPr>
      </w:pPr>
      <w:r>
        <w:rPr>
          <w:rFonts w:ascii="Times New Roman" w:hAnsi="Times New Roman"/>
          <w:b/>
          <w:i w:val="0"/>
          <w:sz w:val="28"/>
          <w:szCs w:val="28"/>
          <w:lang w:val="ru-RU"/>
        </w:rPr>
        <w:tab/>
        <w:t>1.13. План творческих и учебных мероприятий на 202</w:t>
      </w:r>
      <w:r w:rsidR="00B57739">
        <w:rPr>
          <w:rFonts w:ascii="Times New Roman" w:hAnsi="Times New Roman"/>
          <w:b/>
          <w:i w:val="0"/>
          <w:sz w:val="28"/>
          <w:szCs w:val="28"/>
          <w:lang w:val="ru-RU"/>
        </w:rPr>
        <w:t>2</w:t>
      </w:r>
      <w:r>
        <w:rPr>
          <w:rFonts w:ascii="Times New Roman" w:hAnsi="Times New Roman"/>
          <w:b/>
          <w:i w:val="0"/>
          <w:sz w:val="28"/>
          <w:szCs w:val="28"/>
          <w:lang w:val="ru-RU"/>
        </w:rPr>
        <w:t xml:space="preserve"> год.</w:t>
      </w:r>
    </w:p>
    <w:p w:rsidR="00A657C9" w:rsidRDefault="00B4775B" w:rsidP="00A657C9">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ab/>
        <w:t>Планируя работу на 202</w:t>
      </w:r>
      <w:r w:rsidR="00E105EA">
        <w:rPr>
          <w:rFonts w:ascii="Times New Roman" w:hAnsi="Times New Roman"/>
          <w:i w:val="0"/>
          <w:sz w:val="28"/>
          <w:szCs w:val="28"/>
          <w:lang w:val="ru-RU"/>
        </w:rPr>
        <w:t>2</w:t>
      </w:r>
      <w:r w:rsidR="00A657C9">
        <w:rPr>
          <w:rFonts w:ascii="Times New Roman" w:hAnsi="Times New Roman"/>
          <w:i w:val="0"/>
          <w:sz w:val="28"/>
          <w:szCs w:val="28"/>
          <w:lang w:val="ru-RU"/>
        </w:rPr>
        <w:t xml:space="preserve"> год, творческий коллектив муниципального казенного учреждения культуры «Сельский Дом культуры Фастовецкого сельского поселения Тихорецкого района» спланировал с учетом запросов всех целевых групп населения станицы. Все мероприятия, проводимые в Доме культуры, будут посвящены </w:t>
      </w:r>
      <w:r w:rsidR="00C1789E">
        <w:rPr>
          <w:rFonts w:ascii="Times New Roman" w:hAnsi="Times New Roman"/>
          <w:i w:val="0"/>
          <w:sz w:val="28"/>
          <w:szCs w:val="28"/>
          <w:lang w:val="ru-RU"/>
        </w:rPr>
        <w:t>Году народного искусства</w:t>
      </w:r>
      <w:r w:rsidR="004C6DAD">
        <w:rPr>
          <w:rFonts w:ascii="Times New Roman" w:hAnsi="Times New Roman"/>
          <w:i w:val="0"/>
          <w:sz w:val="28"/>
          <w:szCs w:val="28"/>
          <w:lang w:val="ru-RU"/>
        </w:rPr>
        <w:t xml:space="preserve"> </w:t>
      </w:r>
      <w:r w:rsidR="00C1789E" w:rsidRPr="00C1789E">
        <w:rPr>
          <w:rFonts w:ascii="Times New Roman" w:hAnsi="Times New Roman"/>
          <w:i w:val="0"/>
          <w:sz w:val="28"/>
          <w:szCs w:val="28"/>
          <w:lang w:val="ru-RU"/>
        </w:rPr>
        <w:t>и материального культурного наследия</w:t>
      </w:r>
      <w:r w:rsidR="00B57739">
        <w:rPr>
          <w:rFonts w:ascii="Times New Roman" w:hAnsi="Times New Roman"/>
          <w:i w:val="0"/>
          <w:sz w:val="28"/>
          <w:szCs w:val="28"/>
          <w:lang w:val="ru-RU"/>
        </w:rPr>
        <w:t>.</w:t>
      </w:r>
    </w:p>
    <w:p w:rsidR="00A657C9" w:rsidRDefault="00A657C9" w:rsidP="00A657C9">
      <w:pPr>
        <w:spacing w:after="0" w:line="240" w:lineRule="auto"/>
        <w:jc w:val="both"/>
        <w:rPr>
          <w:rFonts w:ascii="Times New Roman" w:hAnsi="Times New Roman"/>
          <w:i w:val="0"/>
          <w:sz w:val="28"/>
          <w:szCs w:val="28"/>
          <w:lang w:val="ru-RU"/>
        </w:rPr>
      </w:pPr>
    </w:p>
    <w:p w:rsidR="004C6DAD" w:rsidRDefault="004C6DAD" w:rsidP="00A657C9">
      <w:pPr>
        <w:spacing w:after="0" w:line="240" w:lineRule="auto"/>
        <w:jc w:val="both"/>
        <w:rPr>
          <w:rFonts w:ascii="Times New Roman" w:hAnsi="Times New Roman"/>
          <w:i w:val="0"/>
          <w:sz w:val="28"/>
          <w:szCs w:val="28"/>
          <w:lang w:val="ru-RU"/>
        </w:rPr>
      </w:pPr>
    </w:p>
    <w:p w:rsidR="00661C26" w:rsidRDefault="00661C26" w:rsidP="00A657C9">
      <w:pPr>
        <w:spacing w:after="0" w:line="240" w:lineRule="auto"/>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Методист по клубной работе</w:t>
      </w:r>
      <w:r w:rsidR="00A657C9">
        <w:rPr>
          <w:rFonts w:ascii="Times New Roman" w:eastAsia="Times New Roman" w:hAnsi="Times New Roman"/>
          <w:i w:val="0"/>
          <w:iCs w:val="0"/>
          <w:sz w:val="28"/>
          <w:szCs w:val="28"/>
          <w:lang w:val="ru-RU" w:eastAsia="ru-RU" w:bidi="ar-SA"/>
        </w:rPr>
        <w:t xml:space="preserve"> </w:t>
      </w:r>
    </w:p>
    <w:p w:rsidR="00270F49" w:rsidRPr="00004059" w:rsidRDefault="00661C26" w:rsidP="00004059">
      <w:pPr>
        <w:spacing w:after="0" w:line="240" w:lineRule="auto"/>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МКУК «СДК </w:t>
      </w:r>
      <w:proofErr w:type="spellStart"/>
      <w:r>
        <w:rPr>
          <w:rFonts w:ascii="Times New Roman" w:eastAsia="Times New Roman" w:hAnsi="Times New Roman"/>
          <w:i w:val="0"/>
          <w:iCs w:val="0"/>
          <w:sz w:val="28"/>
          <w:szCs w:val="28"/>
          <w:lang w:val="ru-RU" w:eastAsia="ru-RU" w:bidi="ar-SA"/>
        </w:rPr>
        <w:t>Фастовецкого</w:t>
      </w:r>
      <w:proofErr w:type="spellEnd"/>
      <w:r>
        <w:rPr>
          <w:rFonts w:ascii="Times New Roman" w:eastAsia="Times New Roman" w:hAnsi="Times New Roman"/>
          <w:i w:val="0"/>
          <w:iCs w:val="0"/>
          <w:sz w:val="28"/>
          <w:szCs w:val="28"/>
          <w:lang w:val="ru-RU" w:eastAsia="ru-RU" w:bidi="ar-SA"/>
        </w:rPr>
        <w:t xml:space="preserve"> СП </w:t>
      </w:r>
      <w:proofErr w:type="gramStart"/>
      <w:r>
        <w:rPr>
          <w:rFonts w:ascii="Times New Roman" w:eastAsia="Times New Roman" w:hAnsi="Times New Roman"/>
          <w:i w:val="0"/>
          <w:iCs w:val="0"/>
          <w:sz w:val="28"/>
          <w:szCs w:val="28"/>
          <w:lang w:val="ru-RU" w:eastAsia="ru-RU" w:bidi="ar-SA"/>
        </w:rPr>
        <w:t>ТР</w:t>
      </w:r>
      <w:proofErr w:type="gramEnd"/>
      <w:r>
        <w:rPr>
          <w:rFonts w:ascii="Times New Roman" w:eastAsia="Times New Roman" w:hAnsi="Times New Roman"/>
          <w:i w:val="0"/>
          <w:iCs w:val="0"/>
          <w:sz w:val="28"/>
          <w:szCs w:val="28"/>
          <w:lang w:val="ru-RU" w:eastAsia="ru-RU" w:bidi="ar-SA"/>
        </w:rPr>
        <w:t>»</w:t>
      </w:r>
      <w:r>
        <w:rPr>
          <w:rFonts w:ascii="Times New Roman" w:eastAsia="Times New Roman" w:hAnsi="Times New Roman"/>
          <w:i w:val="0"/>
          <w:iCs w:val="0"/>
          <w:sz w:val="28"/>
          <w:szCs w:val="28"/>
          <w:lang w:val="ru-RU" w:eastAsia="ru-RU" w:bidi="ar-SA"/>
        </w:rPr>
        <w:tab/>
      </w:r>
      <w:r>
        <w:rPr>
          <w:rFonts w:ascii="Times New Roman" w:eastAsia="Times New Roman" w:hAnsi="Times New Roman"/>
          <w:i w:val="0"/>
          <w:iCs w:val="0"/>
          <w:sz w:val="28"/>
          <w:szCs w:val="28"/>
          <w:lang w:val="ru-RU" w:eastAsia="ru-RU" w:bidi="ar-SA"/>
        </w:rPr>
        <w:tab/>
      </w:r>
      <w:r>
        <w:rPr>
          <w:rFonts w:ascii="Times New Roman" w:eastAsia="Times New Roman" w:hAnsi="Times New Roman"/>
          <w:i w:val="0"/>
          <w:iCs w:val="0"/>
          <w:sz w:val="28"/>
          <w:szCs w:val="28"/>
          <w:lang w:val="ru-RU" w:eastAsia="ru-RU" w:bidi="ar-SA"/>
        </w:rPr>
        <w:tab/>
      </w:r>
      <w:r>
        <w:rPr>
          <w:rFonts w:ascii="Times New Roman" w:eastAsia="Times New Roman" w:hAnsi="Times New Roman"/>
          <w:i w:val="0"/>
          <w:iCs w:val="0"/>
          <w:sz w:val="28"/>
          <w:szCs w:val="28"/>
          <w:lang w:val="ru-RU" w:eastAsia="ru-RU" w:bidi="ar-SA"/>
        </w:rPr>
        <w:tab/>
      </w:r>
      <w:r>
        <w:rPr>
          <w:rFonts w:ascii="Times New Roman" w:eastAsia="Times New Roman" w:hAnsi="Times New Roman"/>
          <w:i w:val="0"/>
          <w:iCs w:val="0"/>
          <w:sz w:val="28"/>
          <w:szCs w:val="28"/>
          <w:lang w:val="ru-RU" w:eastAsia="ru-RU" w:bidi="ar-SA"/>
        </w:rPr>
        <w:tab/>
        <w:t xml:space="preserve">   Н.В. Вебер</w:t>
      </w:r>
    </w:p>
    <w:sectPr w:rsidR="00270F49" w:rsidRPr="00004059" w:rsidSect="00D8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F6"/>
    <w:rsid w:val="00004059"/>
    <w:rsid w:val="00087694"/>
    <w:rsid w:val="00094FB8"/>
    <w:rsid w:val="000C0092"/>
    <w:rsid w:val="00114846"/>
    <w:rsid w:val="0012398F"/>
    <w:rsid w:val="00204669"/>
    <w:rsid w:val="0025545E"/>
    <w:rsid w:val="00270F49"/>
    <w:rsid w:val="002B395A"/>
    <w:rsid w:val="002F29CA"/>
    <w:rsid w:val="00360651"/>
    <w:rsid w:val="00364884"/>
    <w:rsid w:val="003B2E32"/>
    <w:rsid w:val="003C5C47"/>
    <w:rsid w:val="003F7950"/>
    <w:rsid w:val="00402677"/>
    <w:rsid w:val="004A4964"/>
    <w:rsid w:val="004C468E"/>
    <w:rsid w:val="004C6A35"/>
    <w:rsid w:val="004C6DAD"/>
    <w:rsid w:val="005065B3"/>
    <w:rsid w:val="00506752"/>
    <w:rsid w:val="00511CE4"/>
    <w:rsid w:val="00526F42"/>
    <w:rsid w:val="005442DC"/>
    <w:rsid w:val="005809F4"/>
    <w:rsid w:val="00586E51"/>
    <w:rsid w:val="005A7895"/>
    <w:rsid w:val="005D130D"/>
    <w:rsid w:val="005D697A"/>
    <w:rsid w:val="00641AA4"/>
    <w:rsid w:val="00661953"/>
    <w:rsid w:val="00661C26"/>
    <w:rsid w:val="00684B44"/>
    <w:rsid w:val="006907A3"/>
    <w:rsid w:val="006D0A86"/>
    <w:rsid w:val="006E163B"/>
    <w:rsid w:val="00790628"/>
    <w:rsid w:val="007D7181"/>
    <w:rsid w:val="008321A3"/>
    <w:rsid w:val="008340E3"/>
    <w:rsid w:val="008F2ADF"/>
    <w:rsid w:val="00900F8E"/>
    <w:rsid w:val="00973A3C"/>
    <w:rsid w:val="00997084"/>
    <w:rsid w:val="00A23927"/>
    <w:rsid w:val="00A50046"/>
    <w:rsid w:val="00A53D1A"/>
    <w:rsid w:val="00A56C50"/>
    <w:rsid w:val="00A657C9"/>
    <w:rsid w:val="00B0402D"/>
    <w:rsid w:val="00B23B0A"/>
    <w:rsid w:val="00B30069"/>
    <w:rsid w:val="00B468EB"/>
    <w:rsid w:val="00B4775B"/>
    <w:rsid w:val="00B562F6"/>
    <w:rsid w:val="00B57739"/>
    <w:rsid w:val="00BB66DA"/>
    <w:rsid w:val="00C10C34"/>
    <w:rsid w:val="00C1789E"/>
    <w:rsid w:val="00C343C9"/>
    <w:rsid w:val="00C85E4F"/>
    <w:rsid w:val="00CE35C5"/>
    <w:rsid w:val="00CE6FA1"/>
    <w:rsid w:val="00CF57E2"/>
    <w:rsid w:val="00D0026F"/>
    <w:rsid w:val="00D67DD9"/>
    <w:rsid w:val="00D875F6"/>
    <w:rsid w:val="00DA1C8A"/>
    <w:rsid w:val="00DD49A5"/>
    <w:rsid w:val="00DE3C31"/>
    <w:rsid w:val="00E105EA"/>
    <w:rsid w:val="00E27710"/>
    <w:rsid w:val="00E27737"/>
    <w:rsid w:val="00E278C2"/>
    <w:rsid w:val="00E5573F"/>
    <w:rsid w:val="00EC2ACC"/>
    <w:rsid w:val="00F020A4"/>
    <w:rsid w:val="00F178AD"/>
    <w:rsid w:val="00F229CF"/>
    <w:rsid w:val="00F50D99"/>
    <w:rsid w:val="00FD02C9"/>
    <w:rsid w:val="00FD0BB7"/>
    <w:rsid w:val="00FD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C9"/>
    <w:pPr>
      <w:spacing w:after="200" w:line="288" w:lineRule="auto"/>
    </w:pPr>
    <w:rPr>
      <w:rFonts w:ascii="Calibri" w:eastAsia="Calibri" w:hAnsi="Calibri"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C9"/>
    <w:pPr>
      <w:spacing w:after="200" w:line="288" w:lineRule="auto"/>
    </w:pPr>
    <w:rPr>
      <w:rFonts w:ascii="Calibri" w:eastAsia="Calibri" w:hAnsi="Calibri"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2B4E-FDB8-4A5D-9D00-8B4BF255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6</cp:revision>
  <dcterms:created xsi:type="dcterms:W3CDTF">2021-12-21T12:39:00Z</dcterms:created>
  <dcterms:modified xsi:type="dcterms:W3CDTF">2022-01-18T07:21:00Z</dcterms:modified>
</cp:coreProperties>
</file>